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C98C" w14:textId="0A3C6D8D" w:rsidR="00146B37" w:rsidRPr="003B60D5" w:rsidRDefault="002B2167">
      <w:pPr>
        <w:pStyle w:val="PlainText"/>
        <w:jc w:val="center"/>
        <w:rPr>
          <w:rFonts w:ascii="Agenda" w:eastAsia="MS Mincho" w:hAnsi="Agenda"/>
          <w:b/>
          <w:bCs/>
          <w:i/>
          <w:color w:val="0000FF"/>
          <w:sz w:val="44"/>
          <w:szCs w:val="44"/>
        </w:rPr>
      </w:pPr>
      <w:bookmarkStart w:id="0" w:name="_Hlk182300875"/>
      <w:bookmarkEnd w:id="0"/>
      <w:r w:rsidRPr="003B60D5">
        <w:rPr>
          <w:rFonts w:ascii="Agenda" w:eastAsia="MS Mincho" w:hAnsi="Agenda"/>
          <w:b/>
          <w:bCs/>
          <w:sz w:val="44"/>
          <w:szCs w:val="44"/>
        </w:rPr>
        <w:t xml:space="preserve">Spring </w:t>
      </w:r>
      <w:r w:rsidR="005D29E5" w:rsidRPr="003B60D5">
        <w:rPr>
          <w:rFonts w:ascii="Agenda" w:eastAsia="MS Mincho" w:hAnsi="Agenda"/>
          <w:b/>
          <w:bCs/>
          <w:sz w:val="44"/>
          <w:szCs w:val="44"/>
        </w:rPr>
        <w:t>Home</w:t>
      </w:r>
      <w:r w:rsidR="003B60D5">
        <w:rPr>
          <w:rFonts w:ascii="Agenda" w:eastAsia="MS Mincho" w:hAnsi="Agenda"/>
          <w:b/>
          <w:bCs/>
          <w:sz w:val="44"/>
          <w:szCs w:val="44"/>
        </w:rPr>
        <w:t>, Garden</w:t>
      </w:r>
      <w:r w:rsidR="003B60D5" w:rsidRPr="003B60D5">
        <w:rPr>
          <w:rFonts w:ascii="Agenda" w:eastAsia="MS Mincho" w:hAnsi="Agenda"/>
          <w:b/>
          <w:bCs/>
          <w:sz w:val="44"/>
          <w:szCs w:val="44"/>
        </w:rPr>
        <w:t xml:space="preserve"> &amp; Business </w:t>
      </w:r>
      <w:r w:rsidR="003B60D5">
        <w:rPr>
          <w:rFonts w:ascii="Agenda" w:eastAsia="MS Mincho" w:hAnsi="Agenda"/>
          <w:b/>
          <w:bCs/>
          <w:sz w:val="44"/>
          <w:szCs w:val="44"/>
        </w:rPr>
        <w:t>Fair</w:t>
      </w:r>
    </w:p>
    <w:p w14:paraId="276CEF48" w14:textId="66987620" w:rsidR="00146B37" w:rsidRPr="0054790B" w:rsidRDefault="00146B37" w:rsidP="008B4349">
      <w:pPr>
        <w:pStyle w:val="PlainText"/>
        <w:jc w:val="center"/>
        <w:rPr>
          <w:rFonts w:ascii="Myriad Pro" w:eastAsia="MS Mincho" w:hAnsi="Myriad Pro"/>
          <w:sz w:val="28"/>
          <w:szCs w:val="28"/>
        </w:rPr>
      </w:pPr>
      <w:r w:rsidRPr="001124EF">
        <w:rPr>
          <w:rFonts w:ascii="Myriad Pro" w:eastAsia="MS Mincho" w:hAnsi="Myriad Pro"/>
          <w:b/>
          <w:bCs/>
          <w:i/>
          <w:sz w:val="28"/>
          <w:szCs w:val="28"/>
        </w:rPr>
        <w:t>Saturday,</w:t>
      </w:r>
      <w:r w:rsidR="005B7277" w:rsidRPr="001124EF">
        <w:rPr>
          <w:rFonts w:ascii="Myriad Pro" w:eastAsia="MS Mincho" w:hAnsi="Myriad Pro"/>
          <w:b/>
          <w:bCs/>
          <w:i/>
          <w:sz w:val="28"/>
          <w:szCs w:val="28"/>
        </w:rPr>
        <w:t xml:space="preserve"> </w:t>
      </w:r>
      <w:r w:rsidR="00B13C18">
        <w:rPr>
          <w:rFonts w:ascii="Myriad Pro" w:eastAsia="MS Mincho" w:hAnsi="Myriad Pro"/>
          <w:b/>
          <w:bCs/>
          <w:i/>
          <w:sz w:val="28"/>
          <w:szCs w:val="28"/>
        </w:rPr>
        <w:t>March 8</w:t>
      </w:r>
      <w:r w:rsidR="001C7073" w:rsidRPr="001124EF">
        <w:rPr>
          <w:rFonts w:ascii="Myriad Pro" w:eastAsia="MS Mincho" w:hAnsi="Myriad Pro"/>
          <w:b/>
          <w:bCs/>
          <w:i/>
          <w:sz w:val="28"/>
          <w:szCs w:val="28"/>
        </w:rPr>
        <w:t xml:space="preserve">, </w:t>
      </w:r>
      <w:proofErr w:type="gramStart"/>
      <w:r w:rsidR="001C7073" w:rsidRPr="001124EF">
        <w:rPr>
          <w:rFonts w:ascii="Myriad Pro" w:eastAsia="MS Mincho" w:hAnsi="Myriad Pro"/>
          <w:b/>
          <w:bCs/>
          <w:i/>
          <w:sz w:val="28"/>
          <w:szCs w:val="28"/>
        </w:rPr>
        <w:t>20</w:t>
      </w:r>
      <w:r w:rsidR="002B2167">
        <w:rPr>
          <w:rFonts w:ascii="Myriad Pro" w:eastAsia="MS Mincho" w:hAnsi="Myriad Pro"/>
          <w:b/>
          <w:bCs/>
          <w:i/>
          <w:sz w:val="28"/>
          <w:szCs w:val="28"/>
        </w:rPr>
        <w:t>2</w:t>
      </w:r>
      <w:r w:rsidR="00B13C18">
        <w:rPr>
          <w:rFonts w:ascii="Myriad Pro" w:eastAsia="MS Mincho" w:hAnsi="Myriad Pro"/>
          <w:b/>
          <w:bCs/>
          <w:i/>
          <w:sz w:val="28"/>
          <w:szCs w:val="28"/>
        </w:rPr>
        <w:t>5</w:t>
      </w:r>
      <w:proofErr w:type="gramEnd"/>
      <w:r w:rsidRPr="001124EF">
        <w:rPr>
          <w:rFonts w:ascii="Myriad Pro" w:eastAsia="MS Mincho" w:hAnsi="Myriad Pro"/>
          <w:b/>
          <w:bCs/>
          <w:i/>
          <w:sz w:val="28"/>
          <w:szCs w:val="28"/>
        </w:rPr>
        <w:t xml:space="preserve">   10:00 am - 3:00 pm</w:t>
      </w:r>
      <w:r w:rsidR="006704AA" w:rsidRPr="001124EF">
        <w:rPr>
          <w:rFonts w:ascii="Myriad Pro" w:eastAsia="MS Mincho" w:hAnsi="Myriad Pro"/>
          <w:b/>
          <w:bCs/>
          <w:i/>
          <w:sz w:val="28"/>
          <w:szCs w:val="28"/>
        </w:rPr>
        <w:t xml:space="preserve"> </w:t>
      </w:r>
      <w:r w:rsidR="001124EF">
        <w:rPr>
          <w:rFonts w:ascii="Myriad Pro" w:eastAsia="MS Mincho" w:hAnsi="Myriad Pro"/>
          <w:b/>
          <w:bCs/>
          <w:i/>
          <w:sz w:val="28"/>
          <w:szCs w:val="28"/>
        </w:rPr>
        <w:t>@</w:t>
      </w:r>
      <w:r w:rsidR="006704AA" w:rsidRPr="001124EF">
        <w:rPr>
          <w:rFonts w:ascii="Myriad Pro" w:eastAsia="MS Mincho" w:hAnsi="Myriad Pro"/>
          <w:b/>
          <w:bCs/>
          <w:i/>
          <w:sz w:val="28"/>
          <w:szCs w:val="28"/>
        </w:rPr>
        <w:t xml:space="preserve"> </w:t>
      </w:r>
      <w:r w:rsidR="008B4349" w:rsidRPr="001124EF">
        <w:rPr>
          <w:rFonts w:ascii="Myriad Pro" w:eastAsia="MS Mincho" w:hAnsi="Myriad Pro"/>
          <w:b/>
          <w:bCs/>
          <w:i/>
          <w:sz w:val="28"/>
          <w:szCs w:val="28"/>
        </w:rPr>
        <w:t>North Br</w:t>
      </w:r>
      <w:r w:rsidR="008B4349" w:rsidRPr="0054790B">
        <w:rPr>
          <w:rFonts w:ascii="Myriad Pro" w:eastAsia="MS Mincho" w:hAnsi="Myriad Pro"/>
          <w:b/>
          <w:bCs/>
          <w:sz w:val="28"/>
          <w:szCs w:val="28"/>
        </w:rPr>
        <w:t xml:space="preserve">anch </w:t>
      </w:r>
      <w:r w:rsidR="00557B3A">
        <w:rPr>
          <w:rFonts w:ascii="Myriad Pro" w:eastAsia="MS Mincho" w:hAnsi="Myriad Pro"/>
          <w:b/>
          <w:bCs/>
          <w:sz w:val="28"/>
          <w:szCs w:val="28"/>
        </w:rPr>
        <w:t xml:space="preserve">Area </w:t>
      </w:r>
      <w:r w:rsidR="008B4349" w:rsidRPr="0054790B">
        <w:rPr>
          <w:rFonts w:ascii="Myriad Pro" w:eastAsia="MS Mincho" w:hAnsi="Myriad Pro"/>
          <w:b/>
          <w:bCs/>
          <w:sz w:val="28"/>
          <w:szCs w:val="28"/>
        </w:rPr>
        <w:t>High School</w:t>
      </w:r>
      <w:r w:rsidR="00AB6B9E" w:rsidRPr="0054790B">
        <w:rPr>
          <w:rFonts w:ascii="Myriad Pro" w:eastAsia="MS Mincho" w:hAnsi="Myriad Pro"/>
          <w:b/>
          <w:bCs/>
          <w:sz w:val="28"/>
          <w:szCs w:val="28"/>
        </w:rPr>
        <w:br/>
      </w:r>
    </w:p>
    <w:p w14:paraId="19245488" w14:textId="77777777" w:rsidR="007676A1" w:rsidRPr="0054790B" w:rsidRDefault="00101D0D" w:rsidP="00DC6C24">
      <w:pPr>
        <w:pStyle w:val="PlainText"/>
        <w:rPr>
          <w:rFonts w:ascii="Myriad Pro" w:eastAsia="MS Mincho" w:hAnsi="Myriad Pro"/>
          <w:b/>
          <w:sz w:val="28"/>
          <w:szCs w:val="28"/>
        </w:rPr>
      </w:pPr>
      <w:r>
        <w:rPr>
          <w:rFonts w:ascii="Myriad Pro" w:eastAsia="MS Mincho" w:hAnsi="Myriad Pro"/>
          <w:b/>
          <w:sz w:val="28"/>
          <w:szCs w:val="28"/>
        </w:rPr>
        <w:t>IMPORTANT- PLEASE READ</w:t>
      </w:r>
      <w:r w:rsidR="0054790B" w:rsidRPr="0054790B">
        <w:rPr>
          <w:rFonts w:ascii="Myriad Pro" w:eastAsia="MS Mincho" w:hAnsi="Myriad Pro"/>
          <w:b/>
          <w:sz w:val="28"/>
          <w:szCs w:val="28"/>
        </w:rPr>
        <w:t>:</w:t>
      </w:r>
    </w:p>
    <w:p w14:paraId="21CBA1CD" w14:textId="16AF2538" w:rsidR="0054790B" w:rsidRPr="001124EF" w:rsidRDefault="00E40ACA" w:rsidP="00164B7E">
      <w:pPr>
        <w:pStyle w:val="PlainText"/>
        <w:numPr>
          <w:ilvl w:val="0"/>
          <w:numId w:val="1"/>
        </w:numPr>
        <w:ind w:left="360"/>
        <w:rPr>
          <w:rFonts w:ascii="Myriad Pro" w:eastAsia="MS Mincho" w:hAnsi="Myriad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3DD7C" wp14:editId="0BAD6959">
                <wp:simplePos x="0" y="0"/>
                <wp:positionH relativeFrom="column">
                  <wp:posOffset>4714875</wp:posOffset>
                </wp:positionH>
                <wp:positionV relativeFrom="paragraph">
                  <wp:posOffset>5080</wp:posOffset>
                </wp:positionV>
                <wp:extent cx="2141220" cy="1209675"/>
                <wp:effectExtent l="9525" t="5715" r="1143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76E7D" w14:textId="77777777" w:rsidR="00DC6C24" w:rsidRPr="00DC6C24" w:rsidRDefault="0046064E" w:rsidP="00DC6C2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r>
                              <w:rPr>
                                <w:rFonts w:ascii="Myriad Pro" w:eastAsia="MS Mincho" w:hAnsi="Myriad Pro"/>
                                <w:bCs/>
                              </w:rPr>
                              <w:t>Mail or</w:t>
                            </w:r>
                            <w:r w:rsidR="00DC6C24">
                              <w:rPr>
                                <w:rFonts w:ascii="Myriad Pro" w:eastAsia="MS Mincho" w:hAnsi="Myriad Pro"/>
                                <w:bCs/>
                              </w:rPr>
                              <w:t xml:space="preserve"> </w:t>
                            </w:r>
                            <w:r w:rsidR="00DC6C24" w:rsidRPr="00DC6C24">
                              <w:rPr>
                                <w:rFonts w:ascii="Myriad Pro" w:eastAsia="MS Mincho" w:hAnsi="Myriad Pro"/>
                                <w:bCs/>
                              </w:rPr>
                              <w:t>email to:</w:t>
                            </w:r>
                          </w:p>
                          <w:p w14:paraId="0B66A34E" w14:textId="77777777" w:rsidR="00DC6C24" w:rsidRPr="00DC6C24" w:rsidRDefault="00DC6C24" w:rsidP="00DC6C2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B939E68" w14:textId="77777777" w:rsidR="00DC6C24" w:rsidRDefault="00DC6C24" w:rsidP="00DC6C2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r w:rsidRPr="00DC6C24">
                              <w:rPr>
                                <w:rFonts w:ascii="Myriad Pro" w:eastAsia="MS Mincho" w:hAnsi="Myriad Pro"/>
                                <w:bCs/>
                              </w:rPr>
                              <w:t>North Branch Area</w:t>
                            </w:r>
                          </w:p>
                          <w:p w14:paraId="6930E906" w14:textId="77777777" w:rsidR="00DC6C24" w:rsidRPr="00DC6C24" w:rsidRDefault="00DC6C24" w:rsidP="00DC6C2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r w:rsidRPr="00DC6C24">
                              <w:rPr>
                                <w:rFonts w:ascii="Myriad Pro" w:eastAsia="MS Mincho" w:hAnsi="Myriad Pro"/>
                                <w:bCs/>
                              </w:rPr>
                              <w:t>Chamber of Co</w:t>
                            </w:r>
                            <w:r w:rsidR="0046064E">
                              <w:rPr>
                                <w:rFonts w:ascii="Myriad Pro" w:eastAsia="MS Mincho" w:hAnsi="Myriad Pro"/>
                                <w:bCs/>
                              </w:rPr>
                              <w:t>mmerce</w:t>
                            </w:r>
                          </w:p>
                          <w:p w14:paraId="14688517" w14:textId="77777777" w:rsidR="00DC6C24" w:rsidRDefault="00640BF2" w:rsidP="00DC6C2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r>
                              <w:rPr>
                                <w:rFonts w:ascii="Myriad Pro" w:eastAsia="MS Mincho" w:hAnsi="Myriad Pro"/>
                                <w:bCs/>
                              </w:rPr>
                              <w:t>6063 Main St, Ste B</w:t>
                            </w:r>
                          </w:p>
                          <w:p w14:paraId="08C68B24" w14:textId="77777777" w:rsidR="00030494" w:rsidRDefault="00DC6C24" w:rsidP="0003049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r w:rsidRPr="00DC6C24">
                              <w:rPr>
                                <w:rFonts w:ascii="Myriad Pro" w:eastAsia="MS Mincho" w:hAnsi="Myriad Pro"/>
                                <w:bCs/>
                              </w:rPr>
                              <w:t xml:space="preserve"> North Branch, MN  55056</w:t>
                            </w:r>
                          </w:p>
                          <w:p w14:paraId="43D49801" w14:textId="77777777" w:rsidR="00DC6C24" w:rsidRPr="00DC6C24" w:rsidRDefault="00DC6C24" w:rsidP="0003049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hyperlink r:id="rId6" w:history="1">
                              <w:r w:rsidRPr="00DC6C24">
                                <w:rPr>
                                  <w:rStyle w:val="Hyperlink"/>
                                  <w:rFonts w:ascii="Myriad Pro" w:eastAsia="MS Mincho" w:hAnsi="Myriad Pro"/>
                                  <w:bCs/>
                                </w:rPr>
                                <w:t>Contact@NorthBranchChamber.com</w:t>
                              </w:r>
                            </w:hyperlink>
                          </w:p>
                          <w:p w14:paraId="4DD8337B" w14:textId="77777777" w:rsidR="00DC6C24" w:rsidRPr="00DC6C24" w:rsidRDefault="00DC6C24" w:rsidP="00DC6C24">
                            <w:pPr>
                              <w:pStyle w:val="PlainText"/>
                              <w:jc w:val="right"/>
                              <w:rPr>
                                <w:rFonts w:ascii="Myriad Pro" w:eastAsia="MS Mincho" w:hAnsi="Myriad Pro"/>
                                <w:bCs/>
                              </w:rPr>
                            </w:pPr>
                            <w:r w:rsidRPr="00DC6C24">
                              <w:rPr>
                                <w:rFonts w:ascii="Myriad Pro" w:eastAsia="MS Mincho" w:hAnsi="Myriad Pro"/>
                                <w:bCs/>
                              </w:rPr>
                              <w:t>651-674-4077</w:t>
                            </w:r>
                          </w:p>
                          <w:p w14:paraId="7A3BDCB5" w14:textId="77777777" w:rsidR="00DC6C24" w:rsidRDefault="00DC6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3D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.4pt;width:168.6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WUFgIAACw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5tszyHF0cfVmerq+uVzEHK56eG+v8WwE9CYeSWpxqhGfHB+dDOax4CgnZHChZ76VS0bBt&#10;tVOWHBkqYB/XjP5TmNJkKOl6la8mBv4Kkcb1J4heepSykn1Jb85BrAi8vdF1FJpnUk1nLFnpmcjA&#10;3cSiH6sRAwOhFdQnpNTCJFn8YnjowH6nZEC5ltR9OzArKFHvNI5lnS2XQd/RWK6uA6H20lNdepjm&#10;CFVST8l03PnpTxyMlW2HmSYhaLjDUTYykvxc1Vw3SjJyP3+foPlLO0Y9f/LtDwAAAP//AwBQSwME&#10;FAAGAAgAAAAhAB3lWR3fAAAACQEAAA8AAABkcnMvZG93bnJldi54bWxMj01PwzAMhu9I/IfISFwQ&#10;S/fBupamE0ICwQ22Ca5Z47UViVOarCv/Hu8EN1vvq8ePi/XorBiwD60nBdNJAgKp8qalWsFu+3S7&#10;AhGiJqOtJ1TwgwHW5eVFoXPjT/SOwybWgiEUcq2gibHLpQxVg06Hie+QODv43unIa19L0+sTw52V&#10;syRZSqdb4guN7vCxweprc3QKVouX4TO8zt8+quXBZvEmHZ6/e6Wur8aHexARx/hXhrM+q0PJTnt/&#10;JBOEVZAuZndcZRiIc5ykWQpiz1M2nYMsC/n/g/IXAAD//wMAUEsBAi0AFAAGAAgAAAAhALaDOJL+&#10;AAAA4QEAABMAAAAAAAAAAAAAAAAAAAAAAFtDb250ZW50X1R5cGVzXS54bWxQSwECLQAUAAYACAAA&#10;ACEAOP0h/9YAAACUAQAACwAAAAAAAAAAAAAAAAAvAQAAX3JlbHMvLnJlbHNQSwECLQAUAAYACAAA&#10;ACEAhia1lBYCAAAsBAAADgAAAAAAAAAAAAAAAAAuAgAAZHJzL2Uyb0RvYy54bWxQSwECLQAUAAYA&#10;CAAAACEAHeVZHd8AAAAJAQAADwAAAAAAAAAAAAAAAABwBAAAZHJzL2Rvd25yZXYueG1sUEsFBgAA&#10;AAAEAAQA8wAAAHwFAAAAAA==&#10;">
                <v:textbox>
                  <w:txbxContent>
                    <w:p w14:paraId="6C476E7D" w14:textId="77777777" w:rsidR="00DC6C24" w:rsidRPr="00DC6C24" w:rsidRDefault="0046064E" w:rsidP="00DC6C2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r>
                        <w:rPr>
                          <w:rFonts w:ascii="Myriad Pro" w:eastAsia="MS Mincho" w:hAnsi="Myriad Pro"/>
                          <w:bCs/>
                        </w:rPr>
                        <w:t>Mail or</w:t>
                      </w:r>
                      <w:r w:rsidR="00DC6C24">
                        <w:rPr>
                          <w:rFonts w:ascii="Myriad Pro" w:eastAsia="MS Mincho" w:hAnsi="Myriad Pro"/>
                          <w:bCs/>
                        </w:rPr>
                        <w:t xml:space="preserve"> </w:t>
                      </w:r>
                      <w:r w:rsidR="00DC6C24" w:rsidRPr="00DC6C24">
                        <w:rPr>
                          <w:rFonts w:ascii="Myriad Pro" w:eastAsia="MS Mincho" w:hAnsi="Myriad Pro"/>
                          <w:bCs/>
                        </w:rPr>
                        <w:t>email to:</w:t>
                      </w:r>
                    </w:p>
                    <w:p w14:paraId="0B66A34E" w14:textId="77777777" w:rsidR="00DC6C24" w:rsidRPr="00DC6C24" w:rsidRDefault="00DC6C24" w:rsidP="00DC6C2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  <w:sz w:val="8"/>
                          <w:szCs w:val="8"/>
                        </w:rPr>
                      </w:pPr>
                    </w:p>
                    <w:p w14:paraId="7B939E68" w14:textId="77777777" w:rsidR="00DC6C24" w:rsidRDefault="00DC6C24" w:rsidP="00DC6C2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r w:rsidRPr="00DC6C24">
                        <w:rPr>
                          <w:rFonts w:ascii="Myriad Pro" w:eastAsia="MS Mincho" w:hAnsi="Myriad Pro"/>
                          <w:bCs/>
                        </w:rPr>
                        <w:t>North Branch Area</w:t>
                      </w:r>
                    </w:p>
                    <w:p w14:paraId="6930E906" w14:textId="77777777" w:rsidR="00DC6C24" w:rsidRPr="00DC6C24" w:rsidRDefault="00DC6C24" w:rsidP="00DC6C2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r w:rsidRPr="00DC6C24">
                        <w:rPr>
                          <w:rFonts w:ascii="Myriad Pro" w:eastAsia="MS Mincho" w:hAnsi="Myriad Pro"/>
                          <w:bCs/>
                        </w:rPr>
                        <w:t>Chamber of Co</w:t>
                      </w:r>
                      <w:r w:rsidR="0046064E">
                        <w:rPr>
                          <w:rFonts w:ascii="Myriad Pro" w:eastAsia="MS Mincho" w:hAnsi="Myriad Pro"/>
                          <w:bCs/>
                        </w:rPr>
                        <w:t>mmerce</w:t>
                      </w:r>
                    </w:p>
                    <w:p w14:paraId="14688517" w14:textId="77777777" w:rsidR="00DC6C24" w:rsidRDefault="00640BF2" w:rsidP="00DC6C2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r>
                        <w:rPr>
                          <w:rFonts w:ascii="Myriad Pro" w:eastAsia="MS Mincho" w:hAnsi="Myriad Pro"/>
                          <w:bCs/>
                        </w:rPr>
                        <w:t>6063 Main St, Ste B</w:t>
                      </w:r>
                    </w:p>
                    <w:p w14:paraId="08C68B24" w14:textId="77777777" w:rsidR="00030494" w:rsidRDefault="00DC6C24" w:rsidP="0003049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r w:rsidRPr="00DC6C24">
                        <w:rPr>
                          <w:rFonts w:ascii="Myriad Pro" w:eastAsia="MS Mincho" w:hAnsi="Myriad Pro"/>
                          <w:bCs/>
                        </w:rPr>
                        <w:t xml:space="preserve"> North Branch, MN  55056</w:t>
                      </w:r>
                    </w:p>
                    <w:p w14:paraId="43D49801" w14:textId="77777777" w:rsidR="00DC6C24" w:rsidRPr="00DC6C24" w:rsidRDefault="00DC6C24" w:rsidP="0003049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hyperlink r:id="rId7" w:history="1">
                        <w:r w:rsidRPr="00DC6C24">
                          <w:rPr>
                            <w:rStyle w:val="Hyperlink"/>
                            <w:rFonts w:ascii="Myriad Pro" w:eastAsia="MS Mincho" w:hAnsi="Myriad Pro"/>
                            <w:bCs/>
                          </w:rPr>
                          <w:t>Contact@NorthBranchChamber.com</w:t>
                        </w:r>
                      </w:hyperlink>
                    </w:p>
                    <w:p w14:paraId="4DD8337B" w14:textId="77777777" w:rsidR="00DC6C24" w:rsidRPr="00DC6C24" w:rsidRDefault="00DC6C24" w:rsidP="00DC6C24">
                      <w:pPr>
                        <w:pStyle w:val="PlainText"/>
                        <w:jc w:val="right"/>
                        <w:rPr>
                          <w:rFonts w:ascii="Myriad Pro" w:eastAsia="MS Mincho" w:hAnsi="Myriad Pro"/>
                          <w:bCs/>
                        </w:rPr>
                      </w:pPr>
                      <w:r w:rsidRPr="00DC6C24">
                        <w:rPr>
                          <w:rFonts w:ascii="Myriad Pro" w:eastAsia="MS Mincho" w:hAnsi="Myriad Pro"/>
                          <w:bCs/>
                        </w:rPr>
                        <w:t>651-674-4077</w:t>
                      </w:r>
                    </w:p>
                    <w:p w14:paraId="7A3BDCB5" w14:textId="77777777" w:rsidR="00DC6C24" w:rsidRDefault="00DC6C24"/>
                  </w:txbxContent>
                </v:textbox>
              </v:shape>
            </w:pict>
          </mc:Fallback>
        </mc:AlternateContent>
      </w:r>
      <w:r w:rsidR="0054790B" w:rsidRPr="001124EF">
        <w:rPr>
          <w:rFonts w:ascii="Myriad Pro" w:eastAsia="MS Mincho" w:hAnsi="Myriad Pro"/>
          <w:sz w:val="22"/>
          <w:szCs w:val="22"/>
        </w:rPr>
        <w:t>MN Operator Certificate of Compliance (ST-19) is REQUIRED.</w:t>
      </w:r>
      <w:r w:rsidR="00496B08">
        <w:rPr>
          <w:rFonts w:ascii="Myriad Pro" w:eastAsia="MS Mincho" w:hAnsi="Myriad Pro"/>
          <w:sz w:val="22"/>
          <w:szCs w:val="22"/>
        </w:rPr>
        <w:t xml:space="preserve"> </w:t>
      </w:r>
      <w:r w:rsidR="0054790B" w:rsidRPr="001124EF">
        <w:rPr>
          <w:rFonts w:ascii="Myriad Pro" w:eastAsia="MS Mincho" w:hAnsi="Myriad Pro"/>
          <w:sz w:val="22"/>
          <w:szCs w:val="22"/>
        </w:rPr>
        <w:t xml:space="preserve"> No Exceptions.</w:t>
      </w:r>
    </w:p>
    <w:p w14:paraId="1C0AF863" w14:textId="2C24BFD2" w:rsidR="0054790B" w:rsidRPr="001124EF" w:rsidRDefault="0054790B" w:rsidP="00164B7E">
      <w:pPr>
        <w:pStyle w:val="PlainText"/>
        <w:numPr>
          <w:ilvl w:val="0"/>
          <w:numId w:val="1"/>
        </w:numPr>
        <w:ind w:left="360"/>
        <w:rPr>
          <w:rFonts w:ascii="Myriad Pro" w:eastAsia="MS Mincho" w:hAnsi="Myriad Pro"/>
          <w:sz w:val="22"/>
          <w:szCs w:val="22"/>
        </w:rPr>
      </w:pPr>
      <w:r w:rsidRPr="001124EF">
        <w:rPr>
          <w:rFonts w:ascii="Myriad Pro" w:eastAsia="MS Mincho" w:hAnsi="Myriad Pro"/>
          <w:sz w:val="22"/>
          <w:szCs w:val="22"/>
        </w:rPr>
        <w:t>$25 Deposit is REQUIRED</w:t>
      </w:r>
    </w:p>
    <w:p w14:paraId="74132A30" w14:textId="17F7AAD8" w:rsidR="0054790B" w:rsidRDefault="0054790B" w:rsidP="00164B7E">
      <w:pPr>
        <w:pStyle w:val="PlainText"/>
        <w:numPr>
          <w:ilvl w:val="0"/>
          <w:numId w:val="1"/>
        </w:numPr>
        <w:ind w:left="360"/>
        <w:rPr>
          <w:rFonts w:ascii="Myriad Pro" w:eastAsia="MS Mincho" w:hAnsi="Myriad Pro"/>
          <w:sz w:val="22"/>
          <w:szCs w:val="22"/>
        </w:rPr>
      </w:pPr>
      <w:r w:rsidRPr="001124EF">
        <w:rPr>
          <w:rFonts w:ascii="Myriad Pro" w:eastAsia="MS Mincho" w:hAnsi="Myriad Pro"/>
          <w:sz w:val="22"/>
          <w:szCs w:val="22"/>
        </w:rPr>
        <w:t>Electricity is limited</w:t>
      </w:r>
    </w:p>
    <w:p w14:paraId="1E466FF9" w14:textId="77777777" w:rsidR="00164B7E" w:rsidRPr="001124EF" w:rsidRDefault="00164B7E" w:rsidP="00164B7E">
      <w:pPr>
        <w:pStyle w:val="PlainText"/>
        <w:numPr>
          <w:ilvl w:val="0"/>
          <w:numId w:val="1"/>
        </w:numPr>
        <w:ind w:left="360"/>
        <w:rPr>
          <w:rFonts w:ascii="Myriad Pro" w:eastAsia="MS Mincho" w:hAnsi="Myriad Pro"/>
          <w:sz w:val="22"/>
          <w:szCs w:val="22"/>
        </w:rPr>
      </w:pPr>
      <w:r w:rsidRPr="001124EF">
        <w:rPr>
          <w:rFonts w:ascii="Myriad Pro" w:eastAsia="MS Mincho" w:hAnsi="Myriad Pro"/>
          <w:sz w:val="22"/>
          <w:szCs w:val="22"/>
        </w:rPr>
        <w:t>All edible items served or sold must follow t</w:t>
      </w:r>
      <w:r w:rsidR="005F2822">
        <w:rPr>
          <w:rFonts w:ascii="Myriad Pro" w:eastAsia="MS Mincho" w:hAnsi="Myriad Pro"/>
          <w:sz w:val="22"/>
          <w:szCs w:val="22"/>
        </w:rPr>
        <w:t>he NBAPS D</w:t>
      </w:r>
      <w:r w:rsidRPr="001124EF">
        <w:rPr>
          <w:rFonts w:ascii="Myriad Pro" w:eastAsia="MS Mincho" w:hAnsi="Myriad Pro"/>
          <w:sz w:val="22"/>
          <w:szCs w:val="22"/>
        </w:rPr>
        <w:t xml:space="preserve">istrict guidelines. </w:t>
      </w:r>
    </w:p>
    <w:p w14:paraId="0F4252BD" w14:textId="77777777" w:rsidR="0054790B" w:rsidRPr="001124EF" w:rsidRDefault="0054790B" w:rsidP="00164B7E">
      <w:pPr>
        <w:pStyle w:val="PlainText"/>
        <w:numPr>
          <w:ilvl w:val="0"/>
          <w:numId w:val="1"/>
        </w:numPr>
        <w:ind w:left="360"/>
        <w:rPr>
          <w:rFonts w:ascii="Myriad Pro" w:eastAsia="MS Mincho" w:hAnsi="Myriad Pro"/>
          <w:sz w:val="22"/>
          <w:szCs w:val="22"/>
        </w:rPr>
      </w:pPr>
      <w:r w:rsidRPr="001124EF">
        <w:rPr>
          <w:rFonts w:ascii="Myriad Pro" w:eastAsia="MS Mincho" w:hAnsi="Myriad Pro"/>
          <w:sz w:val="22"/>
          <w:szCs w:val="22"/>
        </w:rPr>
        <w:t>Applications are processed on a first come, first serve basis.</w:t>
      </w:r>
    </w:p>
    <w:tbl>
      <w:tblPr>
        <w:tblpPr w:leftFromText="180" w:rightFromText="180" w:vertAnchor="text" w:horzAnchor="margin" w:tblpY="3949"/>
        <w:tblW w:w="10728" w:type="dxa"/>
        <w:tblBorders>
          <w:insideH w:val="dashSmallGap" w:sz="8" w:space="0" w:color="D9D9D9"/>
          <w:insideV w:val="dashSmallGap" w:sz="8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1350"/>
        <w:gridCol w:w="1080"/>
        <w:gridCol w:w="1080"/>
      </w:tblGrid>
      <w:tr w:rsidR="00164B7E" w:rsidRPr="0054790B" w14:paraId="12F7BB66" w14:textId="77777777" w:rsidTr="003B60D5">
        <w:tc>
          <w:tcPr>
            <w:tcW w:w="7218" w:type="dxa"/>
          </w:tcPr>
          <w:p w14:paraId="7E6CE7BC" w14:textId="77777777" w:rsidR="00164B7E" w:rsidRPr="0054790B" w:rsidRDefault="00164B7E" w:rsidP="003B60D5">
            <w:pPr>
              <w:pStyle w:val="PlainText"/>
              <w:rPr>
                <w:rFonts w:ascii="Myriad Pro" w:eastAsia="MS Mincho" w:hAnsi="Myriad Pro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0317A6" w14:textId="77777777" w:rsidR="00164B7E" w:rsidRPr="00164B7E" w:rsidRDefault="00164B7E" w:rsidP="003B60D5">
            <w:pPr>
              <w:pStyle w:val="PlainText"/>
              <w:rPr>
                <w:rFonts w:ascii="Myriad Pro" w:eastAsia="MS Mincho" w:hAnsi="Myriad Pro"/>
                <w:b/>
                <w:bCs/>
                <w:sz w:val="22"/>
                <w:szCs w:val="22"/>
              </w:rPr>
            </w:pPr>
            <w:r w:rsidRPr="00164B7E">
              <w:rPr>
                <w:rFonts w:ascii="Myriad Pro" w:eastAsia="MS Mincho" w:hAnsi="Myriad Pro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080" w:type="dxa"/>
          </w:tcPr>
          <w:p w14:paraId="18AF1AFE" w14:textId="77777777" w:rsidR="00164B7E" w:rsidRPr="00164B7E" w:rsidRDefault="00164B7E" w:rsidP="003B60D5">
            <w:pPr>
              <w:pStyle w:val="PlainText"/>
              <w:rPr>
                <w:rFonts w:ascii="Myriad Pro" w:eastAsia="MS Mincho" w:hAnsi="Myriad Pro"/>
                <w:b/>
                <w:bCs/>
                <w:sz w:val="22"/>
                <w:szCs w:val="22"/>
              </w:rPr>
            </w:pPr>
            <w:r w:rsidRPr="00164B7E">
              <w:rPr>
                <w:rFonts w:ascii="Myriad Pro" w:eastAsia="MS Mincho" w:hAnsi="Myriad Pro"/>
                <w:b/>
                <w:bCs/>
                <w:sz w:val="22"/>
                <w:szCs w:val="22"/>
              </w:rPr>
              <w:t xml:space="preserve">Price </w:t>
            </w:r>
          </w:p>
        </w:tc>
        <w:tc>
          <w:tcPr>
            <w:tcW w:w="1080" w:type="dxa"/>
          </w:tcPr>
          <w:p w14:paraId="10AB3407" w14:textId="77777777" w:rsidR="00164B7E" w:rsidRPr="00164B7E" w:rsidRDefault="00164B7E" w:rsidP="003B60D5">
            <w:pPr>
              <w:pStyle w:val="PlainText"/>
              <w:rPr>
                <w:rFonts w:ascii="Myriad Pro" w:eastAsia="MS Mincho" w:hAnsi="Myriad Pro"/>
                <w:b/>
                <w:bCs/>
                <w:sz w:val="22"/>
                <w:szCs w:val="22"/>
              </w:rPr>
            </w:pPr>
            <w:r w:rsidRPr="00164B7E">
              <w:rPr>
                <w:rFonts w:ascii="Myriad Pro" w:eastAsia="MS Mincho" w:hAnsi="Myriad Pro"/>
                <w:b/>
                <w:bCs/>
                <w:sz w:val="22"/>
                <w:szCs w:val="22"/>
              </w:rPr>
              <w:t>Total</w:t>
            </w:r>
          </w:p>
        </w:tc>
      </w:tr>
      <w:tr w:rsidR="00164B7E" w:rsidRPr="0054790B" w14:paraId="1E78ECD4" w14:textId="77777777" w:rsidTr="003B60D5">
        <w:tc>
          <w:tcPr>
            <w:tcW w:w="7218" w:type="dxa"/>
          </w:tcPr>
          <w:p w14:paraId="1E4816F7" w14:textId="3624EB1C" w:rsidR="00164B7E" w:rsidRPr="00B13C18" w:rsidRDefault="00164B7E" w:rsidP="003B60D5">
            <w:pPr>
              <w:pStyle w:val="PlainText"/>
              <w:rPr>
                <w:rFonts w:ascii="Myriad Pro" w:eastAsia="MS Mincho" w:hAnsi="Myriad Pro"/>
                <w:b/>
                <w:sz w:val="24"/>
                <w:szCs w:val="24"/>
              </w:rPr>
            </w:pPr>
            <w:r w:rsidRPr="0054790B">
              <w:rPr>
                <w:rFonts w:ascii="Myriad Pro" w:eastAsia="MS Mincho" w:hAnsi="Myriad Pro"/>
                <w:b/>
                <w:sz w:val="24"/>
                <w:szCs w:val="24"/>
              </w:rPr>
              <w:t>Deposit- Required/ NO Exceptions</w:t>
            </w:r>
            <w:r w:rsidR="00B13C18">
              <w:rPr>
                <w:rFonts w:ascii="Myriad Pro" w:eastAsia="MS Mincho" w:hAnsi="Myriad Pro"/>
                <w:b/>
                <w:sz w:val="24"/>
                <w:szCs w:val="24"/>
              </w:rPr>
              <w:t>/Non-refundable</w:t>
            </w:r>
          </w:p>
        </w:tc>
        <w:tc>
          <w:tcPr>
            <w:tcW w:w="1350" w:type="dxa"/>
            <w:vAlign w:val="bottom"/>
          </w:tcPr>
          <w:p w14:paraId="4EA5B4E8" w14:textId="77777777" w:rsidR="00164B7E" w:rsidRPr="0054790B" w:rsidRDefault="00164B7E" w:rsidP="003B60D5">
            <w:pPr>
              <w:pStyle w:val="PlainText"/>
              <w:jc w:val="center"/>
              <w:rPr>
                <w:rFonts w:ascii="Myriad Pro" w:eastAsia="MS Mincho" w:hAnsi="Myriad Pro"/>
                <w:sz w:val="24"/>
              </w:rPr>
            </w:pPr>
            <w:r w:rsidRPr="0054790B">
              <w:rPr>
                <w:rFonts w:ascii="Myriad Pro" w:eastAsia="MS Mincho" w:hAnsi="Myriad Pro"/>
                <w:sz w:val="24"/>
              </w:rPr>
              <w:t>___</w:t>
            </w:r>
            <w:r w:rsidRPr="0054790B">
              <w:rPr>
                <w:rFonts w:ascii="Myriad Pro" w:eastAsia="MS Mincho" w:hAnsi="Myriad Pro"/>
                <w:b/>
                <w:sz w:val="24"/>
                <w:u w:val="single"/>
              </w:rPr>
              <w:t>1</w:t>
            </w:r>
            <w:r w:rsidRPr="0054790B">
              <w:rPr>
                <w:rFonts w:ascii="Myriad Pro" w:eastAsia="MS Mincho" w:hAnsi="Myriad Pro"/>
                <w:sz w:val="24"/>
              </w:rPr>
              <w:t>____</w:t>
            </w:r>
          </w:p>
        </w:tc>
        <w:tc>
          <w:tcPr>
            <w:tcW w:w="1080" w:type="dxa"/>
            <w:vAlign w:val="bottom"/>
          </w:tcPr>
          <w:p w14:paraId="461A0471" w14:textId="77777777" w:rsidR="00164B7E" w:rsidRPr="00452C72" w:rsidRDefault="00164B7E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 w:rsidRPr="00452C72">
              <w:rPr>
                <w:rFonts w:ascii="Myriad Pro" w:eastAsia="MS Mincho" w:hAnsi="Myriad Pro"/>
                <w:sz w:val="24"/>
                <w:szCs w:val="24"/>
              </w:rPr>
              <w:t xml:space="preserve"> $25.00</w:t>
            </w:r>
          </w:p>
        </w:tc>
        <w:tc>
          <w:tcPr>
            <w:tcW w:w="1080" w:type="dxa"/>
            <w:vAlign w:val="bottom"/>
          </w:tcPr>
          <w:p w14:paraId="6F294CEC" w14:textId="77777777" w:rsidR="00164B7E" w:rsidRPr="0054790B" w:rsidRDefault="00164B7E" w:rsidP="003B60D5">
            <w:pPr>
              <w:pStyle w:val="PlainText"/>
              <w:jc w:val="center"/>
              <w:rPr>
                <w:rFonts w:ascii="Myriad Pro" w:eastAsia="MS Mincho" w:hAnsi="Myriad Pro"/>
                <w:sz w:val="24"/>
              </w:rPr>
            </w:pPr>
            <w:r w:rsidRPr="0054790B">
              <w:rPr>
                <w:rFonts w:ascii="Myriad Pro" w:eastAsia="MS Mincho" w:hAnsi="Myriad Pro"/>
                <w:sz w:val="24"/>
              </w:rPr>
              <w:t>_</w:t>
            </w:r>
            <w:r w:rsidRPr="0054790B">
              <w:rPr>
                <w:rFonts w:ascii="Myriad Pro" w:eastAsia="MS Mincho" w:hAnsi="Myriad Pro"/>
                <w:b/>
                <w:sz w:val="24"/>
                <w:u w:val="single"/>
              </w:rPr>
              <w:t>25.00</w:t>
            </w:r>
            <w:r w:rsidRPr="0054790B">
              <w:rPr>
                <w:rFonts w:ascii="Myriad Pro" w:eastAsia="MS Mincho" w:hAnsi="Myriad Pro"/>
                <w:sz w:val="24"/>
              </w:rPr>
              <w:t>_</w:t>
            </w:r>
          </w:p>
        </w:tc>
      </w:tr>
      <w:tr w:rsidR="003B60D5" w:rsidRPr="0054790B" w14:paraId="17EF92C7" w14:textId="77777777" w:rsidTr="003B60D5">
        <w:tc>
          <w:tcPr>
            <w:tcW w:w="7218" w:type="dxa"/>
          </w:tcPr>
          <w:p w14:paraId="61C20ADD" w14:textId="77777777" w:rsidR="003B60D5" w:rsidRPr="00164B7E" w:rsidRDefault="003B60D5" w:rsidP="003B60D5">
            <w:pPr>
              <w:pStyle w:val="PlainText"/>
              <w:rPr>
                <w:rFonts w:ascii="Myriad Pro" w:eastAsia="MS Mincho" w:hAnsi="Myriad Pro"/>
                <w:b/>
                <w:bCs/>
                <w:sz w:val="8"/>
                <w:szCs w:val="8"/>
              </w:rPr>
            </w:pPr>
          </w:p>
          <w:p w14:paraId="6C279FF7" w14:textId="77777777" w:rsidR="003B60D5" w:rsidRPr="00F850E8" w:rsidRDefault="003B60D5" w:rsidP="003B60D5">
            <w:pPr>
              <w:pStyle w:val="PlainText"/>
              <w:rPr>
                <w:rFonts w:ascii="Myriad Pro" w:eastAsia="MS Mincho" w:hAnsi="Myriad Pro"/>
                <w:b/>
                <w:sz w:val="24"/>
              </w:rPr>
            </w:pPr>
            <w:r>
              <w:rPr>
                <w:rFonts w:ascii="Myriad Pro" w:eastAsia="MS Mincho" w:hAnsi="Myriad Pro"/>
                <w:b/>
                <w:sz w:val="24"/>
              </w:rPr>
              <w:t>Member or local non-profit fees for 10x10 standard booth</w:t>
            </w:r>
          </w:p>
          <w:p w14:paraId="0C1A625E" w14:textId="4730C536" w:rsidR="003B60D5" w:rsidRPr="00164B7E" w:rsidRDefault="003B60D5" w:rsidP="003B60D5">
            <w:pPr>
              <w:pStyle w:val="PlainText"/>
              <w:jc w:val="right"/>
              <w:rPr>
                <w:rFonts w:ascii="Myriad Pro" w:eastAsia="MS Mincho" w:hAnsi="Myriad Pro"/>
                <w:sz w:val="8"/>
                <w:szCs w:val="8"/>
              </w:rPr>
            </w:pPr>
            <w:r>
              <w:rPr>
                <w:rFonts w:ascii="Myriad Pro" w:eastAsia="MS Mincho" w:hAnsi="Myriad Pro"/>
                <w:sz w:val="22"/>
                <w:szCs w:val="22"/>
              </w:rPr>
              <w:t xml:space="preserve">____ </w:t>
            </w:r>
            <w:r w:rsidRPr="001124EF">
              <w:rPr>
                <w:rFonts w:ascii="Myriad Pro" w:eastAsia="MS Mincho" w:hAnsi="Myriad Pro"/>
                <w:sz w:val="22"/>
                <w:szCs w:val="22"/>
              </w:rPr>
              <w:t xml:space="preserve">North Branch Area Chamber </w:t>
            </w:r>
            <w:proofErr w:type="gramStart"/>
            <w:r w:rsidRPr="001124EF">
              <w:rPr>
                <w:rFonts w:ascii="Myriad Pro" w:eastAsia="MS Mincho" w:hAnsi="Myriad Pro"/>
                <w:sz w:val="22"/>
                <w:szCs w:val="22"/>
              </w:rPr>
              <w:t xml:space="preserve">Member </w:t>
            </w:r>
            <w:r w:rsidRPr="001124EF">
              <w:rPr>
                <w:rFonts w:ascii="Myriad Pro" w:eastAsia="MS Mincho" w:hAnsi="Myriad Pro"/>
                <w:b/>
                <w:iCs/>
                <w:sz w:val="22"/>
                <w:szCs w:val="22"/>
              </w:rPr>
              <w:t xml:space="preserve"> or</w:t>
            </w:r>
            <w:proofErr w:type="gramEnd"/>
            <w:r w:rsidRPr="001124EF">
              <w:rPr>
                <w:rFonts w:ascii="Myriad Pro" w:eastAsia="MS Mincho" w:hAnsi="Myriad Pro"/>
                <w:iCs/>
                <w:sz w:val="22"/>
                <w:szCs w:val="22"/>
              </w:rPr>
              <w:t xml:space="preserve"> </w:t>
            </w:r>
            <w:r>
              <w:rPr>
                <w:rFonts w:ascii="Myriad Pro" w:eastAsia="MS Mincho" w:hAnsi="Myriad Pro"/>
                <w:iCs/>
                <w:sz w:val="22"/>
                <w:szCs w:val="22"/>
              </w:rPr>
              <w:t xml:space="preserve">____ </w:t>
            </w:r>
            <w:r w:rsidRPr="001124EF">
              <w:rPr>
                <w:rFonts w:ascii="Myriad Pro" w:eastAsia="MS Mincho" w:hAnsi="Myriad Pro"/>
                <w:iCs/>
                <w:sz w:val="22"/>
                <w:szCs w:val="22"/>
              </w:rPr>
              <w:t>Local Non-Profit 501 c(3)</w:t>
            </w:r>
          </w:p>
        </w:tc>
        <w:tc>
          <w:tcPr>
            <w:tcW w:w="1350" w:type="dxa"/>
            <w:vAlign w:val="bottom"/>
          </w:tcPr>
          <w:p w14:paraId="6B3C7169" w14:textId="350A7379" w:rsidR="003B60D5" w:rsidRPr="0054790B" w:rsidRDefault="003B60D5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08D7AB01" w14:textId="6CFCAE0A" w:rsidR="003B60D5" w:rsidRDefault="003B60D5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>
              <w:rPr>
                <w:rFonts w:ascii="Myriad Pro" w:eastAsia="MS Mincho" w:hAnsi="Myriad Pro"/>
                <w:sz w:val="24"/>
                <w:szCs w:val="24"/>
              </w:rPr>
              <w:t>$75.00</w:t>
            </w:r>
          </w:p>
        </w:tc>
        <w:tc>
          <w:tcPr>
            <w:tcW w:w="1080" w:type="dxa"/>
            <w:vAlign w:val="bottom"/>
          </w:tcPr>
          <w:p w14:paraId="54C80188" w14:textId="34ADA19B" w:rsidR="003B60D5" w:rsidRPr="0054790B" w:rsidRDefault="003B60D5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164B7E" w:rsidRPr="0054790B" w14:paraId="673715A7" w14:textId="77777777" w:rsidTr="003B60D5">
        <w:tc>
          <w:tcPr>
            <w:tcW w:w="7218" w:type="dxa"/>
          </w:tcPr>
          <w:p w14:paraId="2022347E" w14:textId="77777777" w:rsidR="00164B7E" w:rsidRPr="00164B7E" w:rsidRDefault="00164B7E" w:rsidP="003B60D5">
            <w:pPr>
              <w:pStyle w:val="PlainText"/>
              <w:jc w:val="right"/>
              <w:rPr>
                <w:rFonts w:ascii="Myriad Pro" w:eastAsia="MS Mincho" w:hAnsi="Myriad Pro"/>
                <w:sz w:val="8"/>
                <w:szCs w:val="8"/>
              </w:rPr>
            </w:pPr>
          </w:p>
          <w:p w14:paraId="5B449772" w14:textId="77BC6BFF" w:rsidR="00164B7E" w:rsidRPr="00452C72" w:rsidRDefault="00164B7E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</w:rPr>
            </w:pPr>
            <w:r w:rsidRPr="00B94BD5">
              <w:rPr>
                <w:rFonts w:ascii="Myriad Pro" w:eastAsia="MS Mincho" w:hAnsi="Myriad Pro"/>
                <w:b/>
                <w:sz w:val="24"/>
              </w:rPr>
              <w:t xml:space="preserve">10' (W) x </w:t>
            </w:r>
            <w:r w:rsidR="00B13C18">
              <w:rPr>
                <w:rFonts w:ascii="Myriad Pro" w:eastAsia="MS Mincho" w:hAnsi="Myriad Pro"/>
                <w:b/>
                <w:sz w:val="24"/>
              </w:rPr>
              <w:t>10</w:t>
            </w:r>
            <w:r w:rsidRPr="00B94BD5">
              <w:rPr>
                <w:rFonts w:ascii="Myriad Pro" w:eastAsia="MS Mincho" w:hAnsi="Myriad Pro"/>
                <w:b/>
                <w:sz w:val="24"/>
              </w:rPr>
              <w:t>' (D)</w:t>
            </w:r>
            <w:r w:rsidR="004B3F18">
              <w:rPr>
                <w:rFonts w:ascii="Myriad Pro" w:eastAsia="MS Mincho" w:hAnsi="Myriad Pro"/>
                <w:b/>
                <w:sz w:val="24"/>
              </w:rPr>
              <w:t xml:space="preserve">  </w:t>
            </w:r>
            <w:r>
              <w:rPr>
                <w:rFonts w:ascii="Myriad Pro" w:eastAsia="MS Mincho" w:hAnsi="Myriad Pro"/>
                <w:sz w:val="24"/>
              </w:rPr>
              <w:t xml:space="preserve"> </w:t>
            </w:r>
            <w:r w:rsidRPr="00101D0D">
              <w:rPr>
                <w:rFonts w:ascii="Myriad Pro" w:eastAsia="MS Mincho" w:hAnsi="Myriad Pro"/>
                <w:i/>
                <w:sz w:val="22"/>
                <w:szCs w:val="22"/>
              </w:rPr>
              <w:t>Standard</w:t>
            </w:r>
            <w:r w:rsidR="0046064E">
              <w:rPr>
                <w:rFonts w:ascii="Myriad Pro" w:eastAsia="MS Mincho" w:hAnsi="Myriad Pro"/>
                <w:i/>
                <w:sz w:val="22"/>
                <w:szCs w:val="22"/>
              </w:rPr>
              <w:t xml:space="preserve"> Booth</w:t>
            </w:r>
          </w:p>
        </w:tc>
        <w:tc>
          <w:tcPr>
            <w:tcW w:w="1350" w:type="dxa"/>
            <w:vAlign w:val="bottom"/>
          </w:tcPr>
          <w:p w14:paraId="7172C9CD" w14:textId="77777777" w:rsidR="00164B7E" w:rsidRPr="0054790B" w:rsidRDefault="00164B7E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5BB4B20F" w14:textId="321690B8" w:rsidR="00B13C18" w:rsidRPr="00452C72" w:rsidRDefault="00496B0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>
              <w:rPr>
                <w:rFonts w:ascii="Myriad Pro" w:eastAsia="MS Mincho" w:hAnsi="Myriad Pro"/>
                <w:sz w:val="24"/>
                <w:szCs w:val="24"/>
              </w:rPr>
              <w:t>$</w:t>
            </w:r>
            <w:r w:rsidR="00B13C18">
              <w:rPr>
                <w:rFonts w:ascii="Myriad Pro" w:eastAsia="MS Mincho" w:hAnsi="Myriad Pro"/>
                <w:sz w:val="24"/>
                <w:szCs w:val="24"/>
              </w:rPr>
              <w:t>115.00</w:t>
            </w:r>
          </w:p>
        </w:tc>
        <w:tc>
          <w:tcPr>
            <w:tcW w:w="1080" w:type="dxa"/>
            <w:vAlign w:val="bottom"/>
          </w:tcPr>
          <w:p w14:paraId="3E1FDB91" w14:textId="77777777" w:rsidR="00164B7E" w:rsidRPr="0054790B" w:rsidRDefault="00164B7E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496B08" w:rsidRPr="0054790B" w14:paraId="2CEC58EB" w14:textId="77777777" w:rsidTr="003B60D5">
        <w:tc>
          <w:tcPr>
            <w:tcW w:w="7218" w:type="dxa"/>
          </w:tcPr>
          <w:p w14:paraId="77F15DBD" w14:textId="7E89A21D" w:rsidR="00496B08" w:rsidRPr="0054790B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</w:rPr>
            </w:pPr>
            <w:r>
              <w:rPr>
                <w:rFonts w:ascii="Myriad Pro" w:eastAsia="MS Mincho" w:hAnsi="Myriad Pro"/>
                <w:b/>
                <w:sz w:val="24"/>
              </w:rPr>
              <w:t xml:space="preserve">Double Booth Space  </w:t>
            </w:r>
            <w:r>
              <w:rPr>
                <w:rFonts w:ascii="Myriad Pro" w:eastAsia="MS Mincho" w:hAnsi="Myriad Pro"/>
                <w:sz w:val="24"/>
              </w:rPr>
              <w:t xml:space="preserve"> </w:t>
            </w:r>
            <w:r>
              <w:rPr>
                <w:rFonts w:ascii="Myriad Pro" w:eastAsia="MS Mincho" w:hAnsi="Myriad Pro"/>
                <w:i/>
                <w:sz w:val="22"/>
                <w:szCs w:val="22"/>
              </w:rPr>
              <w:t>side by side size 20’x20’, 1 operator/seller only</w:t>
            </w:r>
          </w:p>
        </w:tc>
        <w:tc>
          <w:tcPr>
            <w:tcW w:w="1350" w:type="dxa"/>
            <w:vAlign w:val="bottom"/>
          </w:tcPr>
          <w:p w14:paraId="01A617AC" w14:textId="594013B8" w:rsidR="00496B0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5BE6C646" w14:textId="49627E36" w:rsidR="00496B08" w:rsidRPr="00452C72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>
              <w:rPr>
                <w:rFonts w:ascii="Myriad Pro" w:eastAsia="MS Mincho" w:hAnsi="Myriad Pro"/>
                <w:sz w:val="24"/>
                <w:szCs w:val="24"/>
              </w:rPr>
              <w:t>$150.00</w:t>
            </w:r>
          </w:p>
        </w:tc>
        <w:tc>
          <w:tcPr>
            <w:tcW w:w="1080" w:type="dxa"/>
            <w:vAlign w:val="bottom"/>
          </w:tcPr>
          <w:p w14:paraId="3F514C63" w14:textId="271364B5" w:rsidR="00496B0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B13C18" w:rsidRPr="0054790B" w14:paraId="20BB014D" w14:textId="77777777" w:rsidTr="003B60D5">
        <w:tc>
          <w:tcPr>
            <w:tcW w:w="7218" w:type="dxa"/>
          </w:tcPr>
          <w:p w14:paraId="6C6231ED" w14:textId="77777777" w:rsidR="00B13C18" w:rsidRPr="004B3F18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b/>
                <w:sz w:val="8"/>
                <w:szCs w:val="8"/>
              </w:rPr>
            </w:pPr>
          </w:p>
          <w:p w14:paraId="238CE4E3" w14:textId="0E2232BC" w:rsidR="00B13C18" w:rsidRPr="0054790B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</w:rPr>
            </w:pPr>
            <w:r>
              <w:rPr>
                <w:rFonts w:ascii="Myriad Pro" w:eastAsia="MS Mincho" w:hAnsi="Myriad Pro"/>
                <w:b/>
                <w:sz w:val="24"/>
              </w:rPr>
              <w:t>20</w:t>
            </w:r>
            <w:r w:rsidRPr="00B94BD5">
              <w:rPr>
                <w:rFonts w:ascii="Myriad Pro" w:eastAsia="MS Mincho" w:hAnsi="Myriad Pro"/>
                <w:b/>
                <w:sz w:val="24"/>
              </w:rPr>
              <w:t xml:space="preserve">’ (W) x </w:t>
            </w:r>
            <w:r>
              <w:rPr>
                <w:rFonts w:ascii="Myriad Pro" w:eastAsia="MS Mincho" w:hAnsi="Myriad Pro"/>
                <w:b/>
                <w:sz w:val="24"/>
              </w:rPr>
              <w:t>1</w:t>
            </w:r>
            <w:r w:rsidRPr="00B94BD5">
              <w:rPr>
                <w:rFonts w:ascii="Myriad Pro" w:eastAsia="MS Mincho" w:hAnsi="Myriad Pro"/>
                <w:b/>
                <w:sz w:val="24"/>
              </w:rPr>
              <w:t>0’ (D)</w:t>
            </w:r>
            <w:r>
              <w:rPr>
                <w:rFonts w:ascii="Myriad Pro" w:eastAsia="MS Mincho" w:hAnsi="Myriad Pro"/>
                <w:sz w:val="24"/>
              </w:rPr>
              <w:t xml:space="preserve">   </w:t>
            </w:r>
            <w:r w:rsidRPr="00B94BD5">
              <w:rPr>
                <w:rFonts w:ascii="Myriad Pro" w:eastAsia="MS Mincho" w:hAnsi="Myriad Pro"/>
                <w:i/>
                <w:sz w:val="22"/>
                <w:szCs w:val="22"/>
              </w:rPr>
              <w:t>Activity Booth</w:t>
            </w:r>
            <w:r>
              <w:rPr>
                <w:rFonts w:ascii="Myriad Pro" w:eastAsia="MS Mincho" w:hAnsi="Myriad Pro"/>
                <w:sz w:val="24"/>
              </w:rPr>
              <w:t>,</w:t>
            </w:r>
            <w:r w:rsidRPr="00640BF2">
              <w:rPr>
                <w:rFonts w:ascii="Myriad Pro" w:eastAsia="MS Mincho" w:hAnsi="Myriad Pro"/>
                <w:i/>
                <w:sz w:val="24"/>
              </w:rPr>
              <w:t xml:space="preserve"> limited</w:t>
            </w:r>
            <w:r w:rsidRPr="00496B08">
              <w:rPr>
                <w:rFonts w:ascii="Myriad Pro" w:eastAsia="MS Mincho" w:hAnsi="Myriad Pro"/>
                <w:i/>
                <w:sz w:val="22"/>
                <w:szCs w:val="22"/>
              </w:rPr>
              <w:t xml:space="preserve"> availability</w:t>
            </w:r>
          </w:p>
        </w:tc>
        <w:tc>
          <w:tcPr>
            <w:tcW w:w="1350" w:type="dxa"/>
            <w:vAlign w:val="bottom"/>
          </w:tcPr>
          <w:p w14:paraId="6F35929B" w14:textId="5100FD7C" w:rsidR="00B13C1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754642B6" w14:textId="2E0957D0" w:rsidR="00B13C18" w:rsidRPr="00452C72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 w:rsidRPr="00452C72">
              <w:rPr>
                <w:rFonts w:ascii="Myriad Pro" w:eastAsia="MS Mincho" w:hAnsi="Myriad Pro"/>
                <w:sz w:val="24"/>
                <w:szCs w:val="24"/>
              </w:rPr>
              <w:t>$1</w:t>
            </w:r>
            <w:r>
              <w:rPr>
                <w:rFonts w:ascii="Myriad Pro" w:eastAsia="MS Mincho" w:hAnsi="Myriad Pro"/>
                <w:sz w:val="24"/>
                <w:szCs w:val="24"/>
              </w:rPr>
              <w:t>35</w:t>
            </w:r>
            <w:r w:rsidRPr="00452C72">
              <w:rPr>
                <w:rFonts w:ascii="Myriad Pro" w:eastAsia="MS Mincho" w:hAnsi="Myriad Pro"/>
                <w:sz w:val="24"/>
                <w:szCs w:val="24"/>
              </w:rPr>
              <w:t>.00</w:t>
            </w:r>
          </w:p>
        </w:tc>
        <w:tc>
          <w:tcPr>
            <w:tcW w:w="1080" w:type="dxa"/>
            <w:vAlign w:val="bottom"/>
          </w:tcPr>
          <w:p w14:paraId="237A2A71" w14:textId="377A9144" w:rsidR="00B13C1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B13C18" w:rsidRPr="0054790B" w14:paraId="250444E4" w14:textId="77777777" w:rsidTr="003B60D5">
        <w:tc>
          <w:tcPr>
            <w:tcW w:w="7218" w:type="dxa"/>
            <w:vAlign w:val="bottom"/>
          </w:tcPr>
          <w:p w14:paraId="4D9DDB74" w14:textId="77777777" w:rsidR="00B13C18" w:rsidRPr="00164B7E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8"/>
                <w:szCs w:val="8"/>
              </w:rPr>
            </w:pPr>
          </w:p>
          <w:p w14:paraId="10A17BE3" w14:textId="3BF8C715" w:rsidR="00B13C18" w:rsidRPr="0054790B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</w:rPr>
            </w:pPr>
            <w:r w:rsidRPr="00B94BD5">
              <w:rPr>
                <w:rFonts w:ascii="Myriad Pro" w:eastAsia="MS Mincho" w:hAnsi="Myriad Pro"/>
                <w:b/>
                <w:sz w:val="24"/>
              </w:rPr>
              <w:t>Electricity</w:t>
            </w:r>
            <w:r>
              <w:rPr>
                <w:rFonts w:ascii="Myriad Pro" w:eastAsia="MS Mincho" w:hAnsi="Myriad Pro"/>
                <w:sz w:val="24"/>
              </w:rPr>
              <w:t xml:space="preserve"> </w:t>
            </w:r>
            <w:r w:rsidRPr="00640BF2">
              <w:rPr>
                <w:rFonts w:ascii="Myriad Pro" w:eastAsia="MS Mincho" w:hAnsi="Myriad Pro"/>
                <w:i/>
                <w:sz w:val="24"/>
              </w:rPr>
              <w:t>limited</w:t>
            </w:r>
            <w:r w:rsidRPr="00452C72">
              <w:rPr>
                <w:rFonts w:ascii="Myriad Pro" w:eastAsia="MS Mincho" w:hAnsi="Myriad Pro"/>
                <w:i/>
                <w:sz w:val="22"/>
              </w:rPr>
              <w:t xml:space="preserve"> </w:t>
            </w:r>
            <w:r>
              <w:rPr>
                <w:rFonts w:ascii="Myriad Pro" w:eastAsia="MS Mincho" w:hAnsi="Myriad Pro"/>
                <w:i/>
                <w:sz w:val="22"/>
              </w:rPr>
              <w:t>availability, reserve early</w:t>
            </w:r>
          </w:p>
        </w:tc>
        <w:tc>
          <w:tcPr>
            <w:tcW w:w="1350" w:type="dxa"/>
            <w:vAlign w:val="bottom"/>
          </w:tcPr>
          <w:p w14:paraId="1E1A781A" w14:textId="51FA5794" w:rsidR="00B13C1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787E3F9B" w14:textId="0BFEB8A3" w:rsidR="00B13C18" w:rsidRPr="00452C72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 w:rsidRPr="00452C72">
              <w:rPr>
                <w:rFonts w:ascii="Myriad Pro" w:eastAsia="MS Mincho" w:hAnsi="Myriad Pro"/>
                <w:sz w:val="24"/>
                <w:szCs w:val="24"/>
              </w:rPr>
              <w:t>$</w:t>
            </w:r>
            <w:r>
              <w:rPr>
                <w:rFonts w:ascii="Myriad Pro" w:eastAsia="MS Mincho" w:hAnsi="Myriad Pro"/>
                <w:sz w:val="24"/>
                <w:szCs w:val="24"/>
              </w:rPr>
              <w:t>20.00</w:t>
            </w:r>
          </w:p>
        </w:tc>
        <w:tc>
          <w:tcPr>
            <w:tcW w:w="1080" w:type="dxa"/>
            <w:vAlign w:val="bottom"/>
          </w:tcPr>
          <w:p w14:paraId="1E5B0610" w14:textId="45FDFFF5" w:rsidR="00B13C1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 w:rsidRPr="0054790B"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5D29E5" w:rsidRPr="0054790B" w14:paraId="2605700D" w14:textId="77777777" w:rsidTr="003B60D5">
        <w:tc>
          <w:tcPr>
            <w:tcW w:w="7218" w:type="dxa"/>
            <w:vAlign w:val="bottom"/>
          </w:tcPr>
          <w:p w14:paraId="515B5ADB" w14:textId="583BDF19" w:rsidR="005D29E5" w:rsidRPr="005D29E5" w:rsidRDefault="005D29E5" w:rsidP="003B60D5">
            <w:pPr>
              <w:pStyle w:val="PlainText"/>
              <w:jc w:val="right"/>
              <w:rPr>
                <w:rFonts w:ascii="Myriad Pro" w:eastAsia="MS Mincho" w:hAnsi="Myriad Pro"/>
                <w:bCs/>
                <w:sz w:val="8"/>
                <w:szCs w:val="8"/>
              </w:rPr>
            </w:pPr>
            <w:r>
              <w:rPr>
                <w:rFonts w:ascii="Myriad Pro" w:eastAsia="MS Mincho" w:hAnsi="Myriad Pro"/>
                <w:b/>
                <w:sz w:val="24"/>
              </w:rPr>
              <w:t xml:space="preserve">Table and 1 chair rental:  </w:t>
            </w:r>
            <w:r w:rsidRPr="005D29E5">
              <w:rPr>
                <w:rFonts w:ascii="Myriad Pro" w:eastAsia="MS Mincho" w:hAnsi="Myriad Pro"/>
                <w:bCs/>
                <w:i/>
                <w:iCs/>
                <w:sz w:val="24"/>
              </w:rPr>
              <w:t>8ft wooden table &amp; 1 folding chair</w:t>
            </w:r>
          </w:p>
        </w:tc>
        <w:tc>
          <w:tcPr>
            <w:tcW w:w="1350" w:type="dxa"/>
            <w:vAlign w:val="bottom"/>
          </w:tcPr>
          <w:p w14:paraId="38B969C3" w14:textId="5F8A23CE" w:rsidR="005D29E5" w:rsidRPr="0054790B" w:rsidRDefault="005D29E5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3C1B2E63" w14:textId="7C7136C0" w:rsidR="005D29E5" w:rsidRPr="00452C72" w:rsidRDefault="005D29E5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>
              <w:rPr>
                <w:rFonts w:ascii="Myriad Pro" w:eastAsia="MS Mincho" w:hAnsi="Myriad Pro"/>
                <w:sz w:val="24"/>
                <w:szCs w:val="24"/>
              </w:rPr>
              <w:t>$20.00</w:t>
            </w:r>
          </w:p>
        </w:tc>
        <w:tc>
          <w:tcPr>
            <w:tcW w:w="1080" w:type="dxa"/>
            <w:vAlign w:val="bottom"/>
          </w:tcPr>
          <w:p w14:paraId="79CF6FEA" w14:textId="1A572898" w:rsidR="005D29E5" w:rsidRPr="0054790B" w:rsidRDefault="005D29E5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B13C18" w:rsidRPr="0054790B" w14:paraId="075B4ABF" w14:textId="77777777" w:rsidTr="003B60D5">
        <w:tc>
          <w:tcPr>
            <w:tcW w:w="7218" w:type="dxa"/>
          </w:tcPr>
          <w:p w14:paraId="4003EE7D" w14:textId="5B42E0DB" w:rsidR="00B13C18" w:rsidRPr="00164B7E" w:rsidRDefault="00B13C18" w:rsidP="003B60D5">
            <w:pPr>
              <w:pStyle w:val="PlainText"/>
              <w:rPr>
                <w:rFonts w:ascii="Myriad Pro" w:eastAsia="MS Mincho" w:hAnsi="Myriad Pro"/>
                <w:b/>
                <w:bCs/>
                <w:sz w:val="8"/>
                <w:szCs w:val="8"/>
              </w:rPr>
            </w:pPr>
            <w:r>
              <w:rPr>
                <w:rFonts w:ascii="Myriad Pro" w:eastAsia="MS Mincho" w:hAnsi="Myriad Pro"/>
                <w:sz w:val="24"/>
              </w:rPr>
              <w:t>Donation to our scholarship fund for NBAPS Seniors (optional)</w:t>
            </w:r>
          </w:p>
        </w:tc>
        <w:tc>
          <w:tcPr>
            <w:tcW w:w="1350" w:type="dxa"/>
            <w:vAlign w:val="bottom"/>
          </w:tcPr>
          <w:p w14:paraId="71E0F631" w14:textId="2FB90FAB" w:rsidR="00B13C1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5E51AC43" w14:textId="699AF25A" w:rsidR="00B13C18" w:rsidRPr="00452C72" w:rsidRDefault="00B13C18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  <w:r>
              <w:rPr>
                <w:rFonts w:ascii="Myriad Pro" w:eastAsia="MS Mincho" w:hAnsi="Myriad Pro"/>
                <w:sz w:val="24"/>
                <w:szCs w:val="24"/>
              </w:rPr>
              <w:t>_______</w:t>
            </w:r>
          </w:p>
        </w:tc>
        <w:tc>
          <w:tcPr>
            <w:tcW w:w="1080" w:type="dxa"/>
            <w:vAlign w:val="bottom"/>
          </w:tcPr>
          <w:p w14:paraId="7E4A66EB" w14:textId="785061B9" w:rsidR="00B13C18" w:rsidRPr="0054790B" w:rsidRDefault="00B13C18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  <w:r>
              <w:rPr>
                <w:rFonts w:ascii="Myriad Pro" w:eastAsia="MS Mincho" w:hAnsi="Myriad Pro"/>
                <w:b/>
                <w:bCs/>
                <w:sz w:val="24"/>
              </w:rPr>
              <w:t>_______</w:t>
            </w:r>
          </w:p>
        </w:tc>
      </w:tr>
      <w:tr w:rsidR="003B60D5" w:rsidRPr="0054790B" w14:paraId="31EB2B5D" w14:textId="77777777" w:rsidTr="003B60D5">
        <w:tc>
          <w:tcPr>
            <w:tcW w:w="7218" w:type="dxa"/>
          </w:tcPr>
          <w:p w14:paraId="690B0D76" w14:textId="5BB750E2" w:rsidR="003B60D5" w:rsidRPr="001124EF" w:rsidRDefault="003B60D5" w:rsidP="003B60D5">
            <w:pPr>
              <w:pStyle w:val="PlainText"/>
              <w:rPr>
                <w:rFonts w:ascii="Myriad Pro" w:eastAsia="MS Mincho" w:hAnsi="Myriad Pro"/>
                <w:sz w:val="22"/>
                <w:szCs w:val="22"/>
              </w:rPr>
            </w:pPr>
          </w:p>
        </w:tc>
        <w:tc>
          <w:tcPr>
            <w:tcW w:w="1350" w:type="dxa"/>
            <w:vAlign w:val="bottom"/>
          </w:tcPr>
          <w:p w14:paraId="68104D3E" w14:textId="568587CB" w:rsidR="003B60D5" w:rsidRPr="0054790B" w:rsidRDefault="003B60D5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</w:p>
        </w:tc>
        <w:tc>
          <w:tcPr>
            <w:tcW w:w="1080" w:type="dxa"/>
            <w:vAlign w:val="bottom"/>
          </w:tcPr>
          <w:p w14:paraId="54703A82" w14:textId="7A778711" w:rsidR="003B60D5" w:rsidRPr="00452C72" w:rsidRDefault="003B60D5" w:rsidP="003B60D5">
            <w:pPr>
              <w:pStyle w:val="PlainText"/>
              <w:jc w:val="right"/>
              <w:rPr>
                <w:rFonts w:ascii="Myriad Pro" w:eastAsia="MS Mincho" w:hAnsi="Myriad Pr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0817826" w14:textId="31468C0C" w:rsidR="003B60D5" w:rsidRPr="0054790B" w:rsidRDefault="003B60D5" w:rsidP="003B60D5">
            <w:pPr>
              <w:pStyle w:val="PlainText"/>
              <w:jc w:val="center"/>
              <w:rPr>
                <w:rFonts w:ascii="Myriad Pro" w:eastAsia="MS Mincho" w:hAnsi="Myriad Pro"/>
                <w:b/>
                <w:bCs/>
                <w:sz w:val="24"/>
              </w:rPr>
            </w:pPr>
          </w:p>
        </w:tc>
      </w:tr>
    </w:tbl>
    <w:p w14:paraId="3E8BAE57" w14:textId="77777777" w:rsidR="005D29E5" w:rsidRDefault="00DC6C24" w:rsidP="00DC6C24">
      <w:pPr>
        <w:pStyle w:val="PlainText"/>
        <w:numPr>
          <w:ilvl w:val="0"/>
          <w:numId w:val="3"/>
        </w:numPr>
        <w:ind w:left="360"/>
        <w:rPr>
          <w:rFonts w:ascii="Myriad Pro" w:eastAsia="MS Mincho" w:hAnsi="Myriad Pro"/>
          <w:sz w:val="22"/>
          <w:szCs w:val="22"/>
        </w:rPr>
      </w:pPr>
      <w:r>
        <w:rPr>
          <w:rFonts w:ascii="Myriad Pro" w:eastAsia="MS Mincho" w:hAnsi="Myriad Pro"/>
          <w:sz w:val="22"/>
          <w:szCs w:val="22"/>
        </w:rPr>
        <w:t>No</w:t>
      </w:r>
      <w:r w:rsidR="00164B7E" w:rsidRPr="001124EF">
        <w:rPr>
          <w:rFonts w:ascii="Myriad Pro" w:eastAsia="MS Mincho" w:hAnsi="Myriad Pro"/>
          <w:sz w:val="22"/>
          <w:szCs w:val="22"/>
        </w:rPr>
        <w:t xml:space="preserve"> r</w:t>
      </w:r>
      <w:r w:rsidR="0046064E">
        <w:rPr>
          <w:rFonts w:ascii="Myriad Pro" w:eastAsia="MS Mincho" w:hAnsi="Myriad Pro"/>
          <w:sz w:val="22"/>
          <w:szCs w:val="22"/>
        </w:rPr>
        <w:t xml:space="preserve">efunds </w:t>
      </w:r>
      <w:r w:rsidR="00640BF2">
        <w:rPr>
          <w:rFonts w:ascii="Myriad Pro" w:eastAsia="MS Mincho" w:hAnsi="Myriad Pro"/>
          <w:sz w:val="22"/>
          <w:szCs w:val="22"/>
        </w:rPr>
        <w:t xml:space="preserve">or changes after </w:t>
      </w:r>
      <w:r w:rsidR="00B13C18">
        <w:rPr>
          <w:rFonts w:ascii="Myriad Pro" w:eastAsia="MS Mincho" w:hAnsi="Myriad Pro"/>
          <w:sz w:val="22"/>
          <w:szCs w:val="22"/>
        </w:rPr>
        <w:t>February 15, 2025</w:t>
      </w:r>
      <w:r w:rsidR="00164B7E" w:rsidRPr="001124EF">
        <w:rPr>
          <w:rFonts w:ascii="Myriad Pro" w:eastAsia="MS Mincho" w:hAnsi="Myriad Pro"/>
          <w:sz w:val="22"/>
          <w:szCs w:val="22"/>
        </w:rPr>
        <w:t>.</w:t>
      </w:r>
      <w:r w:rsidR="0046064E" w:rsidRPr="0046064E">
        <w:rPr>
          <w:rFonts w:ascii="Myriad Pro" w:eastAsia="MS Mincho" w:hAnsi="Myriad Pro"/>
          <w:sz w:val="22"/>
          <w:szCs w:val="22"/>
        </w:rPr>
        <w:t xml:space="preserve"> </w:t>
      </w:r>
      <w:r w:rsidR="0046064E" w:rsidRPr="001124EF">
        <w:rPr>
          <w:rFonts w:ascii="Myriad Pro" w:eastAsia="MS Mincho" w:hAnsi="Myriad Pro"/>
          <w:sz w:val="22"/>
          <w:szCs w:val="22"/>
        </w:rPr>
        <w:t xml:space="preserve">Confirmation emails </w:t>
      </w:r>
      <w:r w:rsidR="00640BF2">
        <w:rPr>
          <w:rFonts w:ascii="Myriad Pro" w:eastAsia="MS Mincho" w:hAnsi="Myriad Pro"/>
          <w:sz w:val="22"/>
          <w:szCs w:val="22"/>
        </w:rPr>
        <w:t>or letters</w:t>
      </w:r>
    </w:p>
    <w:p w14:paraId="0FC5BADD" w14:textId="1E4E57D1" w:rsidR="00DC6C24" w:rsidRDefault="00640BF2" w:rsidP="00DC6C24">
      <w:pPr>
        <w:pStyle w:val="PlainText"/>
        <w:numPr>
          <w:ilvl w:val="0"/>
          <w:numId w:val="3"/>
        </w:numPr>
        <w:ind w:left="360"/>
        <w:rPr>
          <w:rFonts w:ascii="Myriad Pro" w:eastAsia="MS Mincho" w:hAnsi="Myriad Pro"/>
          <w:sz w:val="22"/>
          <w:szCs w:val="22"/>
        </w:rPr>
      </w:pPr>
      <w:r>
        <w:rPr>
          <w:rFonts w:ascii="Myriad Pro" w:eastAsia="MS Mincho" w:hAnsi="Myriad Pro"/>
          <w:sz w:val="22"/>
          <w:szCs w:val="22"/>
        </w:rPr>
        <w:t xml:space="preserve"> will be sent </w:t>
      </w:r>
      <w:r w:rsidR="00B13C18">
        <w:rPr>
          <w:rFonts w:ascii="Myriad Pro" w:eastAsia="MS Mincho" w:hAnsi="Myriad Pro"/>
          <w:sz w:val="22"/>
          <w:szCs w:val="22"/>
        </w:rPr>
        <w:t>by March 1, 2025</w:t>
      </w:r>
      <w:r w:rsidR="0046064E" w:rsidRPr="001124EF">
        <w:rPr>
          <w:rFonts w:ascii="Myriad Pro" w:eastAsia="MS Mincho" w:hAnsi="Myriad Pro"/>
          <w:sz w:val="22"/>
          <w:szCs w:val="22"/>
        </w:rPr>
        <w:t xml:space="preserve">. </w:t>
      </w:r>
      <w:r w:rsidR="0046064E">
        <w:rPr>
          <w:rFonts w:ascii="Myriad Pro" w:eastAsia="MS Mincho" w:hAnsi="Myriad Pro"/>
          <w:sz w:val="22"/>
          <w:szCs w:val="22"/>
        </w:rPr>
        <w:t xml:space="preserve"> </w:t>
      </w:r>
    </w:p>
    <w:p w14:paraId="55E37868" w14:textId="346EEE45" w:rsidR="005D29E5" w:rsidRDefault="005D29E5" w:rsidP="00DC6C24">
      <w:pPr>
        <w:pStyle w:val="PlainText"/>
        <w:numPr>
          <w:ilvl w:val="0"/>
          <w:numId w:val="3"/>
        </w:numPr>
        <w:ind w:left="360"/>
        <w:rPr>
          <w:rFonts w:ascii="Myriad Pro" w:eastAsia="MS Mincho" w:hAnsi="Myriad Pro"/>
          <w:sz w:val="22"/>
          <w:szCs w:val="22"/>
        </w:rPr>
      </w:pPr>
      <w:r>
        <w:rPr>
          <w:rFonts w:ascii="Myriad Pro" w:eastAsia="MS Mincho" w:hAnsi="Myriad Pro"/>
          <w:sz w:val="22"/>
          <w:szCs w:val="22"/>
        </w:rPr>
        <w:t xml:space="preserve">Register by </w:t>
      </w:r>
      <w:r w:rsidRPr="003B60D5">
        <w:rPr>
          <w:rFonts w:ascii="Myriad Pro" w:eastAsia="MS Mincho" w:hAnsi="Myriad Pro"/>
          <w:b/>
          <w:bCs/>
          <w:sz w:val="22"/>
          <w:szCs w:val="22"/>
        </w:rPr>
        <w:t>JANUARY 17</w:t>
      </w:r>
      <w:r w:rsidRPr="003B60D5">
        <w:rPr>
          <w:rFonts w:ascii="Myriad Pro" w:eastAsia="MS Mincho" w:hAnsi="Myriad Pro"/>
          <w:b/>
          <w:bCs/>
          <w:sz w:val="22"/>
          <w:szCs w:val="22"/>
          <w:vertAlign w:val="superscript"/>
        </w:rPr>
        <w:t>th</w:t>
      </w:r>
      <w:r>
        <w:rPr>
          <w:rFonts w:ascii="Myriad Pro" w:eastAsia="MS Mincho" w:hAnsi="Myriad Pro"/>
          <w:sz w:val="22"/>
          <w:szCs w:val="22"/>
        </w:rPr>
        <w:t xml:space="preserve"> to be included in all advertising!</w:t>
      </w:r>
    </w:p>
    <w:p w14:paraId="2F9E6928" w14:textId="77777777" w:rsidR="00DC6C24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</w:p>
    <w:p w14:paraId="6B34F833" w14:textId="56F72E4B" w:rsidR="00DC6C24" w:rsidRDefault="00E40ACA" w:rsidP="00DC6C24">
      <w:pPr>
        <w:pStyle w:val="PlainText"/>
        <w:rPr>
          <w:rFonts w:ascii="Myriad Pro" w:eastAsia="MS Mincho" w:hAnsi="Myriad Pro"/>
          <w:sz w:val="22"/>
          <w:szCs w:val="22"/>
        </w:rPr>
      </w:pPr>
      <w:r>
        <w:rPr>
          <w:rFonts w:ascii="Myriad Pro" w:eastAsia="MS Mincho" w:hAnsi="Myriad 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24A053" wp14:editId="006FAAC6">
                <wp:simplePos x="0" y="0"/>
                <wp:positionH relativeFrom="column">
                  <wp:posOffset>-133350</wp:posOffset>
                </wp:positionH>
                <wp:positionV relativeFrom="paragraph">
                  <wp:posOffset>20955</wp:posOffset>
                </wp:positionV>
                <wp:extent cx="6858000" cy="0"/>
                <wp:effectExtent l="9525" t="10795" r="19050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6B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0.5pt;margin-top:1.6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9J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b04NvTa5uBVyH3xhdIz/JVPyv63SKpiobImgfnt4uG2MRHRO9C/MZqSHLovygGPgTw&#10;Q6/Olek8JHQBncNILreR8LNDFD4ulvNlHMPk6HgWkWwM1Ma6z1x1yBs5ts4QUTeuUFLC4JVJQhpy&#10;erbO0yLZGOCzSrUTbRvm30rUA/dVPI9DhFWtYP7U+1lTH4rWoBPxEgpPKBJO7t08dElsM/gxsAZt&#10;GXWULGRpOGHbq+2IaAcbWLXS54GKgefVGrTzYxWvtsvtMp2ks8V2ksZlOXnaFelksUs+zcuHsijK&#10;5KennKRZIxjj0rMedZykf6eT640aFHhT8q0/0Xv00EggO74D6TByP+VBLwfFLnszSgGkG5yv18zf&#10;jfs92Pc/g80vAAAA//8DAFBLAwQUAAYACAAAACEAeTUBVdwAAAAIAQAADwAAAGRycy9kb3ducmV2&#10;LnhtbEyPQU/CQBCF7yb+h82YeIMtEBRqt8RoPGIA5b7sDm21O1u7Q1v99S5e8Djvvbz5XrYaXC06&#10;bEPlScFknIBAMt5WVCh4f3sZLUAE1mR17QkVfGOAVX59lenU+p622O24ELGEQqoVlMxNKmUwJTod&#10;xr5Bit7Rt05zPNtC2lb3sdzVcpokd9LpiuKHUjf4VKL53J2cgtf1cf2z4W4fFvdmG8zXRz/fPCt1&#10;ezM8PoBgHPgShjN+RIc8Mh38iWwQtYLRdBK3sILZDMTZT+bLKBz+BJln8v+A/BcAAP//AwBQSwEC&#10;LQAUAAYACAAAACEAtoM4kv4AAADhAQAAEwAAAAAAAAAAAAAAAAAAAAAAW0NvbnRlbnRfVHlwZXNd&#10;LnhtbFBLAQItABQABgAIAAAAIQA4/SH/1gAAAJQBAAALAAAAAAAAAAAAAAAAAC8BAABfcmVscy8u&#10;cmVsc1BLAQItABQABgAIAAAAIQAOyN9JKgIAAFQEAAAOAAAAAAAAAAAAAAAAAC4CAABkcnMvZTJv&#10;RG9jLnhtbFBLAQItABQABgAIAAAAIQB5NQFV3AAAAAgBAAAPAAAAAAAAAAAAAAAAAIQEAABkcnMv&#10;ZG93bnJldi54bWxQSwUGAAAAAAQABADzAAAAjQUAAAAA&#10;" strokeweight="1.5pt">
                <v:stroke dashstyle="dash"/>
              </v:shape>
            </w:pict>
          </mc:Fallback>
        </mc:AlternateContent>
      </w:r>
      <w:r w:rsidR="00DC6C24" w:rsidRPr="00DC6C24">
        <w:rPr>
          <w:rFonts w:ascii="Myriad Pro" w:eastAsia="MS Mincho" w:hAnsi="Myriad Pro"/>
          <w:sz w:val="22"/>
          <w:szCs w:val="22"/>
        </w:rPr>
        <w:t xml:space="preserve"> </w:t>
      </w:r>
    </w:p>
    <w:p w14:paraId="6A22A01B" w14:textId="77777777" w:rsidR="005F2822" w:rsidRDefault="005F2822" w:rsidP="00DC6C24">
      <w:pPr>
        <w:pStyle w:val="PlainText"/>
        <w:rPr>
          <w:rFonts w:ascii="Myriad Pro" w:eastAsia="MS Mincho" w:hAnsi="Myriad Pro"/>
          <w:sz w:val="22"/>
          <w:szCs w:val="22"/>
        </w:rPr>
      </w:pPr>
    </w:p>
    <w:p w14:paraId="4D651515" w14:textId="77777777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  <w:r w:rsidRPr="005F2822">
        <w:rPr>
          <w:rFonts w:ascii="Myriad Pro" w:eastAsia="MS Mincho" w:hAnsi="Myriad Pro"/>
          <w:sz w:val="22"/>
          <w:szCs w:val="22"/>
        </w:rPr>
        <w:t>Nam</w:t>
      </w:r>
      <w:r w:rsidRPr="0054790B">
        <w:rPr>
          <w:rFonts w:ascii="Myriad Pro" w:eastAsia="MS Mincho" w:hAnsi="Myriad Pro"/>
          <w:sz w:val="22"/>
          <w:szCs w:val="22"/>
        </w:rPr>
        <w:t>e of Organization/Business _______________________________________________________________</w:t>
      </w:r>
    </w:p>
    <w:p w14:paraId="39E6A856" w14:textId="77777777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</w:p>
    <w:p w14:paraId="60D4BFAF" w14:textId="77777777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  <w:r w:rsidRPr="0054790B">
        <w:rPr>
          <w:rFonts w:ascii="Myriad Pro" w:eastAsia="MS Mincho" w:hAnsi="Myriad Pro"/>
          <w:sz w:val="22"/>
          <w:szCs w:val="22"/>
        </w:rPr>
        <w:t>Contact Person_____________________________________________________________________________</w:t>
      </w:r>
    </w:p>
    <w:p w14:paraId="5CCA919C" w14:textId="77777777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</w:p>
    <w:p w14:paraId="6241033C" w14:textId="72A0CD1D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  <w:r w:rsidRPr="0054790B">
        <w:rPr>
          <w:rFonts w:ascii="Myriad Pro" w:eastAsia="MS Mincho" w:hAnsi="Myriad Pro"/>
          <w:sz w:val="22"/>
          <w:szCs w:val="22"/>
        </w:rPr>
        <w:t>Address ______________________________________City ____________________ State_____</w:t>
      </w:r>
      <w:r>
        <w:rPr>
          <w:rFonts w:ascii="Myriad Pro" w:eastAsia="MS Mincho" w:hAnsi="Myriad Pro"/>
          <w:sz w:val="22"/>
          <w:szCs w:val="22"/>
        </w:rPr>
        <w:t xml:space="preserve"> </w:t>
      </w:r>
      <w:r w:rsidRPr="0054790B">
        <w:rPr>
          <w:rFonts w:ascii="Myriad Pro" w:eastAsia="MS Mincho" w:hAnsi="Myriad Pro"/>
          <w:sz w:val="22"/>
          <w:szCs w:val="22"/>
        </w:rPr>
        <w:t>Zip_________</w:t>
      </w:r>
    </w:p>
    <w:p w14:paraId="7325EE69" w14:textId="77777777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</w:p>
    <w:p w14:paraId="11381547" w14:textId="312B873B" w:rsidR="00DC6C24" w:rsidRPr="0054790B" w:rsidRDefault="00DC6C24" w:rsidP="00DC6C24">
      <w:pPr>
        <w:pStyle w:val="PlainText"/>
        <w:rPr>
          <w:rFonts w:ascii="Myriad Pro" w:eastAsia="MS Mincho" w:hAnsi="Myriad Pro"/>
          <w:sz w:val="22"/>
          <w:szCs w:val="22"/>
        </w:rPr>
      </w:pPr>
      <w:r w:rsidRPr="0054790B">
        <w:rPr>
          <w:rFonts w:ascii="Myriad Pro" w:eastAsia="MS Mincho" w:hAnsi="Myriad Pro"/>
          <w:sz w:val="22"/>
          <w:szCs w:val="22"/>
        </w:rPr>
        <w:t>Phone__________________________ Email _____________________________________________________</w:t>
      </w:r>
    </w:p>
    <w:p w14:paraId="2F950442" w14:textId="77777777" w:rsidR="001124EF" w:rsidRPr="00496B08" w:rsidRDefault="00146B37">
      <w:pPr>
        <w:pStyle w:val="PlainText"/>
        <w:rPr>
          <w:rFonts w:ascii="Myriad Pro" w:eastAsia="MS Mincho" w:hAnsi="Myriad Pro"/>
        </w:rPr>
      </w:pPr>
      <w:r w:rsidRPr="0054790B">
        <w:rPr>
          <w:rFonts w:ascii="Myriad Pro" w:eastAsia="MS Mincho" w:hAnsi="Myriad Pro"/>
        </w:rPr>
        <w:t xml:space="preserve"> </w:t>
      </w:r>
    </w:p>
    <w:p w14:paraId="02D12C0D" w14:textId="77777777" w:rsidR="001124EF" w:rsidRDefault="001124EF">
      <w:pPr>
        <w:pStyle w:val="PlainText"/>
        <w:rPr>
          <w:rFonts w:ascii="Myriad Pro" w:eastAsia="MS Mincho" w:hAnsi="Myriad Pro"/>
          <w:b/>
          <w:bCs/>
        </w:rPr>
      </w:pPr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458"/>
        <w:gridCol w:w="2772"/>
      </w:tblGrid>
      <w:tr w:rsidR="00DC6C24" w:rsidRPr="0054790B" w14:paraId="129D1D65" w14:textId="77777777" w:rsidTr="00DC6C24">
        <w:tc>
          <w:tcPr>
            <w:tcW w:w="4230" w:type="dxa"/>
            <w:gridSpan w:val="2"/>
          </w:tcPr>
          <w:p w14:paraId="2D939A8F" w14:textId="77777777" w:rsidR="00DC6C24" w:rsidRPr="0054790B" w:rsidRDefault="00DC6C24" w:rsidP="00DC6C24">
            <w:pPr>
              <w:pStyle w:val="PlainText"/>
              <w:jc w:val="center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>For Office Use Only</w:t>
            </w:r>
          </w:p>
        </w:tc>
      </w:tr>
      <w:tr w:rsidR="00DC6C24" w:rsidRPr="0054790B" w14:paraId="7E596C21" w14:textId="77777777" w:rsidTr="00DC6C24">
        <w:tc>
          <w:tcPr>
            <w:tcW w:w="1458" w:type="dxa"/>
          </w:tcPr>
          <w:p w14:paraId="307D7413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 xml:space="preserve">Date </w:t>
            </w:r>
          </w:p>
        </w:tc>
        <w:tc>
          <w:tcPr>
            <w:tcW w:w="2772" w:type="dxa"/>
          </w:tcPr>
          <w:p w14:paraId="57DAC236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</w:p>
        </w:tc>
      </w:tr>
      <w:tr w:rsidR="00DC6C24" w:rsidRPr="0054790B" w14:paraId="55006E94" w14:textId="77777777" w:rsidTr="00DC6C24">
        <w:tc>
          <w:tcPr>
            <w:tcW w:w="1458" w:type="dxa"/>
          </w:tcPr>
          <w:p w14:paraId="47961803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>ST 19</w:t>
            </w:r>
          </w:p>
        </w:tc>
        <w:tc>
          <w:tcPr>
            <w:tcW w:w="2772" w:type="dxa"/>
          </w:tcPr>
          <w:p w14:paraId="642405D3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</w:p>
        </w:tc>
      </w:tr>
      <w:tr w:rsidR="00DC6C24" w:rsidRPr="0054790B" w14:paraId="14022F6F" w14:textId="77777777" w:rsidTr="00DC6C24">
        <w:tc>
          <w:tcPr>
            <w:tcW w:w="1458" w:type="dxa"/>
          </w:tcPr>
          <w:p w14:paraId="0C9F186F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>Payment</w:t>
            </w:r>
          </w:p>
        </w:tc>
        <w:tc>
          <w:tcPr>
            <w:tcW w:w="2772" w:type="dxa"/>
          </w:tcPr>
          <w:p w14:paraId="4E7906AE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</w:p>
        </w:tc>
      </w:tr>
      <w:tr w:rsidR="00DC6C24" w:rsidRPr="0054790B" w14:paraId="48262202" w14:textId="77777777" w:rsidTr="00DC6C24">
        <w:tc>
          <w:tcPr>
            <w:tcW w:w="1458" w:type="dxa"/>
          </w:tcPr>
          <w:p w14:paraId="32E27038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>Items</w:t>
            </w:r>
          </w:p>
        </w:tc>
        <w:tc>
          <w:tcPr>
            <w:tcW w:w="2772" w:type="dxa"/>
          </w:tcPr>
          <w:p w14:paraId="33F7E558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</w:p>
        </w:tc>
      </w:tr>
      <w:tr w:rsidR="00DC6C24" w:rsidRPr="0054790B" w14:paraId="05CF66AE" w14:textId="77777777" w:rsidTr="00DC6C24">
        <w:tc>
          <w:tcPr>
            <w:tcW w:w="1458" w:type="dxa"/>
          </w:tcPr>
          <w:p w14:paraId="79F373AD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>Space #</w:t>
            </w:r>
          </w:p>
        </w:tc>
        <w:tc>
          <w:tcPr>
            <w:tcW w:w="2772" w:type="dxa"/>
          </w:tcPr>
          <w:p w14:paraId="0BA9A298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</w:p>
        </w:tc>
      </w:tr>
      <w:tr w:rsidR="00DC6C24" w:rsidRPr="0054790B" w14:paraId="2BA623BE" w14:textId="77777777" w:rsidTr="00DC6C24">
        <w:tc>
          <w:tcPr>
            <w:tcW w:w="1458" w:type="dxa"/>
          </w:tcPr>
          <w:p w14:paraId="00A2E34D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  <w:r w:rsidRPr="0054790B">
              <w:rPr>
                <w:rFonts w:ascii="Myriad Pro" w:eastAsia="MS Mincho" w:hAnsi="Myriad Pro"/>
                <w:color w:val="999999"/>
              </w:rPr>
              <w:t>Job Fair</w:t>
            </w:r>
          </w:p>
        </w:tc>
        <w:tc>
          <w:tcPr>
            <w:tcW w:w="2772" w:type="dxa"/>
          </w:tcPr>
          <w:p w14:paraId="03F6BC65" w14:textId="77777777" w:rsidR="00DC6C24" w:rsidRPr="0054790B" w:rsidRDefault="00DC6C24" w:rsidP="00DC6C24">
            <w:pPr>
              <w:pStyle w:val="PlainText"/>
              <w:rPr>
                <w:rFonts w:ascii="Myriad Pro" w:eastAsia="MS Mincho" w:hAnsi="Myriad Pro"/>
                <w:color w:val="999999"/>
              </w:rPr>
            </w:pPr>
          </w:p>
        </w:tc>
      </w:tr>
    </w:tbl>
    <w:p w14:paraId="1FB60614" w14:textId="6DEFABB6" w:rsidR="00496B08" w:rsidRDefault="00B13C18">
      <w:pPr>
        <w:pStyle w:val="PlainText"/>
        <w:rPr>
          <w:rFonts w:ascii="Myriad Pro" w:eastAsia="MS Mincho" w:hAnsi="Myriad Pro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2749CF" wp14:editId="551F524D">
                <wp:simplePos x="0" y="0"/>
                <wp:positionH relativeFrom="margin">
                  <wp:align>right</wp:align>
                </wp:positionH>
                <wp:positionV relativeFrom="paragraph">
                  <wp:posOffset>1243330</wp:posOffset>
                </wp:positionV>
                <wp:extent cx="2657475" cy="1447800"/>
                <wp:effectExtent l="0" t="0" r="2857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37FE" w14:textId="77777777" w:rsidR="005F2822" w:rsidRDefault="005F2822" w:rsidP="005F2822">
                            <w:pPr>
                              <w:pStyle w:val="PlainText"/>
                              <w:spacing w:after="120"/>
                              <w:rPr>
                                <w:rFonts w:ascii="Myriad Pro" w:eastAsia="MS Mincho" w:hAnsi="Myria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67DCA6" w14:textId="5A56FD0B" w:rsidR="005F2822" w:rsidRDefault="00B13C18" w:rsidP="005F2822">
                            <w:pPr>
                              <w:pStyle w:val="PlainText"/>
                              <w:spacing w:after="120"/>
                              <w:rPr>
                                <w:rFonts w:ascii="Myriad Pro" w:eastAsia="MS Mincho" w:hAnsi="Myria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S Mincho" w:hAnsi="Myriad Pro"/>
                                <w:b/>
                                <w:bCs/>
                                <w:sz w:val="24"/>
                                <w:szCs w:val="24"/>
                              </w:rPr>
                              <w:t>Food will be available for purchase through the North Branch Area High School Concession stand during the lunch hour.</w:t>
                            </w:r>
                          </w:p>
                          <w:p w14:paraId="2A8889D3" w14:textId="77777777" w:rsidR="005F2822" w:rsidRPr="005F2822" w:rsidRDefault="005F2822" w:rsidP="005F2822">
                            <w:pPr>
                              <w:pStyle w:val="PlainText"/>
                              <w:spacing w:after="120"/>
                              <w:rPr>
                                <w:rFonts w:ascii="Myriad Pro" w:eastAsia="MS Minch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A75F5AE" w14:textId="6F3ED889" w:rsidR="005F2822" w:rsidRPr="0046064E" w:rsidRDefault="005F2822" w:rsidP="00B13C18">
                            <w:pPr>
                              <w:pStyle w:val="PlainText"/>
                              <w:ind w:left="45"/>
                              <w:rPr>
                                <w:rFonts w:ascii="Myriad Pro" w:eastAsia="MS Mincho" w:hAnsi="Myriad 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eastAsia="MS Mincho" w:hAnsi="Myriad 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A5ED493" w14:textId="77777777" w:rsidR="005F2822" w:rsidRDefault="005F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49CF" id="Text Box 5" o:spid="_x0000_s1027" type="#_x0000_t202" style="position:absolute;margin-left:158.05pt;margin-top:97.9pt;width:209.25pt;height:11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dkGgIAADMEAAAOAAAAZHJzL2Uyb0RvYy54bWysU9tu2zAMfR+wfxD0vjgJkqY14hRdugwD&#10;ugvQ7QMUWbaFyaJGKbGzrx8lu2nQbS/D9CCIonRIHh6ub/vWsKNCr8EWfDaZcqashFLbuuDfvu7e&#10;XHPmg7ClMGBVwU/K89vN61frzuVqDg2YUiEjEOvzzhW8CcHlWeZlo1rhJ+CUJWcF2IpAJtZZiaIj&#10;9NZk8+n0KusAS4cglfd0ez84+SbhV5WS4XNVeRWYKTjlFtKOad/HPdusRV6jcI2WYxriH7JohbYU&#10;9Ax1L4JgB9S/QbVaIniowkRCm0FVaalSDVTNbPqimsdGOJVqIXK8O9Pk/x+s/HR8dF+Qhf4t9NTA&#10;VIR3DyC/e2Zh2whbqztE6BolSgo8i5RlnfP5+DVS7XMfQfbdRyipyeIQIAH1FbaRFaqTETo14HQm&#10;XfWBSbqcXy1Xi9WSM0m+2WKxup6mtmQif/ru0If3CloWDwVH6mqCF8cHH2I6In96EqN5MLrcaWOS&#10;gfV+a5AdBSlgl1aq4MUzY1lX8JvlfDkw8FeIaVp/gmh1ICkb3RacSqA1iCvy9s6WSWhBaDOcKWVj&#10;RyIjdwOLod/3TJcjy5HXPZQnYhZhUC5NGh0awJ+cdaTagvsfB4GKM/PBUnduiMAo82Qslqs5GXjp&#10;2V96hJUEVfDA2XDchmE0Dg513VCkQQ8W7qijlU5cP2c1pk/KTC0YpyhK/9JOr55nffMLAAD//wMA&#10;UEsDBBQABgAIAAAAIQDqFnFa3gAAAAgBAAAPAAAAZHJzL2Rvd25yZXYueG1sTI/NTsMwEITvSLyD&#10;tUhcEHX6SxriVAgJRG9QEFzdeJtE2Otgu2l4e5YT3HZ3RrPflJvRWTFgiJ0nBdNJBgKp9qajRsHb&#10;68N1DiImTUZbT6jgGyNsqvOzUhfGn+gFh11qBIdQLLSCNqW+kDLWLTodJ75HYu3gg9OJ19BIE/SJ&#10;w52VsyxbSac74g+t7vG+xfpzd3QK8sXT8BG38+f3enWw63R1Mzx+BaUuL8a7WxAJx/Rnhl98RoeK&#10;mfb+SCYKq4CLJL6ul1yA5cU0X4LY8zCb5yCrUv4vUP0AAAD//wMAUEsBAi0AFAAGAAgAAAAhALaD&#10;OJL+AAAA4QEAABMAAAAAAAAAAAAAAAAAAAAAAFtDb250ZW50X1R5cGVzXS54bWxQSwECLQAUAAYA&#10;CAAAACEAOP0h/9YAAACUAQAACwAAAAAAAAAAAAAAAAAvAQAAX3JlbHMvLnJlbHNQSwECLQAUAAYA&#10;CAAAACEA31XHZBoCAAAzBAAADgAAAAAAAAAAAAAAAAAuAgAAZHJzL2Uyb0RvYy54bWxQSwECLQAU&#10;AAYACAAAACEA6hZxWt4AAAAIAQAADwAAAAAAAAAAAAAAAAB0BAAAZHJzL2Rvd25yZXYueG1sUEsF&#10;BgAAAAAEAAQA8wAAAH8FAAAAAA==&#10;">
                <v:textbox>
                  <w:txbxContent>
                    <w:p w14:paraId="3A6337FE" w14:textId="77777777" w:rsidR="005F2822" w:rsidRDefault="005F2822" w:rsidP="005F2822">
                      <w:pPr>
                        <w:pStyle w:val="PlainText"/>
                        <w:spacing w:after="120"/>
                        <w:rPr>
                          <w:rFonts w:ascii="Myriad Pro" w:eastAsia="MS Mincho" w:hAnsi="Myriad 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67DCA6" w14:textId="5A56FD0B" w:rsidR="005F2822" w:rsidRDefault="00B13C18" w:rsidP="005F2822">
                      <w:pPr>
                        <w:pStyle w:val="PlainText"/>
                        <w:spacing w:after="120"/>
                        <w:rPr>
                          <w:rFonts w:ascii="Myriad Pro" w:eastAsia="MS Mincho" w:hAnsi="Myriad 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S Mincho" w:hAnsi="Myriad Pro"/>
                          <w:b/>
                          <w:bCs/>
                          <w:sz w:val="24"/>
                          <w:szCs w:val="24"/>
                        </w:rPr>
                        <w:t>Food will be available for purchase through the North Branch Area High School Concession stand during the lunch hour.</w:t>
                      </w:r>
                    </w:p>
                    <w:p w14:paraId="2A8889D3" w14:textId="77777777" w:rsidR="005F2822" w:rsidRPr="005F2822" w:rsidRDefault="005F2822" w:rsidP="005F2822">
                      <w:pPr>
                        <w:pStyle w:val="PlainText"/>
                        <w:spacing w:after="120"/>
                        <w:rPr>
                          <w:rFonts w:ascii="Myriad Pro" w:eastAsia="MS Minch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A75F5AE" w14:textId="6F3ED889" w:rsidR="005F2822" w:rsidRPr="0046064E" w:rsidRDefault="005F2822" w:rsidP="00B13C18">
                      <w:pPr>
                        <w:pStyle w:val="PlainText"/>
                        <w:ind w:left="45"/>
                        <w:rPr>
                          <w:rFonts w:ascii="Myriad Pro" w:eastAsia="MS Mincho" w:hAnsi="Myriad 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yriad Pro" w:eastAsia="MS Mincho" w:hAnsi="Myriad Pro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A5ED493" w14:textId="77777777" w:rsidR="005F2822" w:rsidRDefault="005F28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riad Pro" w:eastAsia="MS Mincho" w:hAnsi="Myriad Pro"/>
          <w:b/>
          <w:bCs/>
          <w:i/>
          <w:noProof/>
          <w:sz w:val="28"/>
          <w:szCs w:val="28"/>
        </w:rPr>
        <w:drawing>
          <wp:inline distT="0" distB="0" distL="0" distR="0" wp14:anchorId="323BD071" wp14:editId="218D4212">
            <wp:extent cx="3242133" cy="2505075"/>
            <wp:effectExtent l="0" t="0" r="0" b="0"/>
            <wp:docPr id="1206322491" name="Picture 4" descr="A logo with a sun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22491" name="Picture 4" descr="A logo with a sun and w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040" cy="251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B08" w:rsidSect="00164B7E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">
    <w:panose1 w:val="02000803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175"/>
    <w:multiLevelType w:val="hybridMultilevel"/>
    <w:tmpl w:val="8BEA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5AA1"/>
    <w:multiLevelType w:val="hybridMultilevel"/>
    <w:tmpl w:val="3DB4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1B7F"/>
    <w:multiLevelType w:val="hybridMultilevel"/>
    <w:tmpl w:val="17DEDDE2"/>
    <w:lvl w:ilvl="0" w:tplc="3DAA0A30">
      <w:numFmt w:val="bullet"/>
      <w:lvlText w:val="-"/>
      <w:lvlJc w:val="left"/>
      <w:pPr>
        <w:ind w:left="720" w:hanging="360"/>
      </w:pPr>
      <w:rPr>
        <w:rFonts w:ascii="Myriad Pro" w:eastAsia="MS Mincho" w:hAnsi="Myriad Pro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">
    <w:abstractNumId w:val="0"/>
  </w:num>
  <w:num w:numId="2" w16cid:durableId="962075401">
    <w:abstractNumId w:val="2"/>
  </w:num>
  <w:num w:numId="3" w16cid:durableId="83468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36"/>
    <w:rsid w:val="00000D1D"/>
    <w:rsid w:val="00001B56"/>
    <w:rsid w:val="00030494"/>
    <w:rsid w:val="0008507C"/>
    <w:rsid w:val="00085453"/>
    <w:rsid w:val="000C2DF6"/>
    <w:rsid w:val="00101D0D"/>
    <w:rsid w:val="001034B8"/>
    <w:rsid w:val="001124EF"/>
    <w:rsid w:val="00127115"/>
    <w:rsid w:val="00146B37"/>
    <w:rsid w:val="00155261"/>
    <w:rsid w:val="00164B7E"/>
    <w:rsid w:val="00171F36"/>
    <w:rsid w:val="001935FD"/>
    <w:rsid w:val="001C7073"/>
    <w:rsid w:val="00224AEF"/>
    <w:rsid w:val="00246D65"/>
    <w:rsid w:val="002B2167"/>
    <w:rsid w:val="00334C33"/>
    <w:rsid w:val="003822B8"/>
    <w:rsid w:val="00396FCA"/>
    <w:rsid w:val="003B60D5"/>
    <w:rsid w:val="00440BEA"/>
    <w:rsid w:val="00452C72"/>
    <w:rsid w:val="0046064E"/>
    <w:rsid w:val="00474328"/>
    <w:rsid w:val="0049379D"/>
    <w:rsid w:val="00496B08"/>
    <w:rsid w:val="004B3F18"/>
    <w:rsid w:val="004C424C"/>
    <w:rsid w:val="0054790B"/>
    <w:rsid w:val="00557B3A"/>
    <w:rsid w:val="005B7277"/>
    <w:rsid w:val="005B782C"/>
    <w:rsid w:val="005D29E5"/>
    <w:rsid w:val="005F2822"/>
    <w:rsid w:val="00610F25"/>
    <w:rsid w:val="006168D4"/>
    <w:rsid w:val="00621E6A"/>
    <w:rsid w:val="006240C4"/>
    <w:rsid w:val="00634563"/>
    <w:rsid w:val="00635311"/>
    <w:rsid w:val="00640BF2"/>
    <w:rsid w:val="006435F1"/>
    <w:rsid w:val="006704AA"/>
    <w:rsid w:val="006A455C"/>
    <w:rsid w:val="006C60EE"/>
    <w:rsid w:val="006E250D"/>
    <w:rsid w:val="00716A3A"/>
    <w:rsid w:val="007676A1"/>
    <w:rsid w:val="007900DA"/>
    <w:rsid w:val="00796F6A"/>
    <w:rsid w:val="007D4466"/>
    <w:rsid w:val="00815A61"/>
    <w:rsid w:val="00831A86"/>
    <w:rsid w:val="00852BB5"/>
    <w:rsid w:val="0085696A"/>
    <w:rsid w:val="00865CCD"/>
    <w:rsid w:val="00891978"/>
    <w:rsid w:val="00895E67"/>
    <w:rsid w:val="008B4349"/>
    <w:rsid w:val="009058D2"/>
    <w:rsid w:val="00922A54"/>
    <w:rsid w:val="009A005D"/>
    <w:rsid w:val="009F758B"/>
    <w:rsid w:val="00A11247"/>
    <w:rsid w:val="00A160A3"/>
    <w:rsid w:val="00A72D89"/>
    <w:rsid w:val="00A7308A"/>
    <w:rsid w:val="00AA7219"/>
    <w:rsid w:val="00AB6B9E"/>
    <w:rsid w:val="00B13C18"/>
    <w:rsid w:val="00B94BD5"/>
    <w:rsid w:val="00BA389D"/>
    <w:rsid w:val="00C055E7"/>
    <w:rsid w:val="00C52CEF"/>
    <w:rsid w:val="00CF0523"/>
    <w:rsid w:val="00D1173E"/>
    <w:rsid w:val="00D5104C"/>
    <w:rsid w:val="00D523E1"/>
    <w:rsid w:val="00D61608"/>
    <w:rsid w:val="00D64DC1"/>
    <w:rsid w:val="00DC4288"/>
    <w:rsid w:val="00DC6C24"/>
    <w:rsid w:val="00E27EDC"/>
    <w:rsid w:val="00E40ACA"/>
    <w:rsid w:val="00E81F7E"/>
    <w:rsid w:val="00E86382"/>
    <w:rsid w:val="00E92C09"/>
    <w:rsid w:val="00EB38BD"/>
    <w:rsid w:val="00EB669D"/>
    <w:rsid w:val="00ED559B"/>
    <w:rsid w:val="00F13409"/>
    <w:rsid w:val="00F247F0"/>
    <w:rsid w:val="00F26A17"/>
    <w:rsid w:val="00F65D98"/>
    <w:rsid w:val="00F850E8"/>
    <w:rsid w:val="00FC2768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EFDB"/>
  <w15:docId w15:val="{B550F7F8-28B3-4AB4-9598-6EFDD48B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Contact@NorthBranchChamb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NorthBranchChambe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86A4-95E0-4663-99FE-D90509DC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Connections Expo - a Hometown Celebration</vt:lpstr>
    </vt:vector>
  </TitlesOfParts>
  <Company>North Branch Area Chamber</Company>
  <LinksUpToDate>false</LinksUpToDate>
  <CharactersWithSpaces>1777</CharactersWithSpaces>
  <SharedDoc>false</SharedDoc>
  <HLinks>
    <vt:vector size="6" baseType="variant"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mailto:Contact@NorthBranchChamber.com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Connections Expo - a Hometown Celebration</dc:title>
  <dc:creator>North Branch Area Chamber</dc:creator>
  <cp:lastModifiedBy>contact@northbranchchamber.com</cp:lastModifiedBy>
  <cp:revision>4</cp:revision>
  <cp:lastPrinted>2024-11-12T16:48:00Z</cp:lastPrinted>
  <dcterms:created xsi:type="dcterms:W3CDTF">2024-11-12T16:48:00Z</dcterms:created>
  <dcterms:modified xsi:type="dcterms:W3CDTF">2024-12-03T21:13:00Z</dcterms:modified>
</cp:coreProperties>
</file>